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10126" w14:textId="77777777" w:rsidR="003F5BD1" w:rsidRPr="003F5BD1" w:rsidRDefault="003F5BD1" w:rsidP="003F5BD1">
      <w:pPr>
        <w:shd w:val="clear" w:color="auto" w:fill="FFFFFF"/>
        <w:spacing w:after="0" w:line="240" w:lineRule="auto"/>
        <w:ind w:left="284" w:right="283"/>
        <w:jc w:val="center"/>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b/>
          <w:bCs/>
          <w:color w:val="333333"/>
          <w:kern w:val="0"/>
          <w:sz w:val="24"/>
          <w:szCs w:val="24"/>
          <w:shd w:val="clear" w:color="auto" w:fill="FFFFFF"/>
          <w:lang w:eastAsia="nb-NO"/>
          <w14:ligatures w14:val="none"/>
        </w:rPr>
        <w:t>AVTALE OM AVLEVERING AV ARKIV</w:t>
      </w:r>
    </w:p>
    <w:p w14:paraId="2C05D264" w14:textId="77777777" w:rsidR="003F5BD1" w:rsidRPr="003F5BD1" w:rsidRDefault="003F5BD1" w:rsidP="003F5BD1">
      <w:pPr>
        <w:shd w:val="clear" w:color="auto" w:fill="FFFFFF"/>
        <w:spacing w:after="0" w:line="240" w:lineRule="auto"/>
        <w:ind w:left="284" w:right="283"/>
        <w:jc w:val="center"/>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b/>
          <w:bCs/>
          <w:color w:val="333333"/>
          <w:kern w:val="0"/>
          <w:sz w:val="24"/>
          <w:szCs w:val="24"/>
          <w:shd w:val="clear" w:color="auto" w:fill="FFFFFF"/>
          <w:lang w:eastAsia="nb-NO"/>
          <w14:ligatures w14:val="none"/>
        </w:rPr>
        <w:t>I HENHOLD TIL ARKIVLOVEN § 16</w:t>
      </w:r>
    </w:p>
    <w:p w14:paraId="76651A05" w14:textId="77777777" w:rsidR="003F5BD1" w:rsidRPr="003F5BD1" w:rsidRDefault="003F5BD1" w:rsidP="003F5BD1">
      <w:pPr>
        <w:shd w:val="clear" w:color="auto" w:fill="FFFFFF"/>
        <w:spacing w:after="0" w:line="240" w:lineRule="auto"/>
        <w:ind w:left="284" w:right="283"/>
        <w:jc w:val="center"/>
        <w:rPr>
          <w:rFonts w:ascii="Calibri" w:eastAsia="Times New Roman" w:hAnsi="Calibri" w:cs="Calibri"/>
          <w:color w:val="333333"/>
          <w:kern w:val="0"/>
          <w:sz w:val="24"/>
          <w:szCs w:val="24"/>
          <w:lang w:eastAsia="nb-NO"/>
          <w14:ligatures w14:val="none"/>
        </w:rPr>
      </w:pPr>
      <w:r w:rsidRPr="003F5BD1">
        <w:rPr>
          <w:rFonts w:ascii="Calibri" w:eastAsia="Times New Roman" w:hAnsi="Calibri" w:cs="Calibri"/>
          <w:color w:val="333333"/>
          <w:kern w:val="0"/>
          <w:sz w:val="24"/>
          <w:szCs w:val="24"/>
          <w:shd w:val="clear" w:color="auto" w:fill="FFFFFF"/>
          <w:lang w:eastAsia="nb-NO"/>
          <w14:ligatures w14:val="none"/>
        </w:rPr>
        <w:t> </w:t>
      </w:r>
    </w:p>
    <w:p w14:paraId="1FA42DE6" w14:textId="77777777" w:rsidR="003F5BD1" w:rsidRPr="003F5BD1" w:rsidRDefault="003F5BD1" w:rsidP="003F5BD1">
      <w:pPr>
        <w:shd w:val="clear" w:color="auto" w:fill="FFFFFF"/>
        <w:spacing w:after="240" w:line="240" w:lineRule="auto"/>
        <w:ind w:left="284" w:right="283"/>
        <w:jc w:val="center"/>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color w:val="333333"/>
          <w:kern w:val="0"/>
          <w:sz w:val="24"/>
          <w:szCs w:val="24"/>
          <w:shd w:val="clear" w:color="auto" w:fill="FFFFFF"/>
          <w:lang w:eastAsia="nb-NO"/>
          <w14:ligatures w14:val="none"/>
        </w:rPr>
        <w:t>MELLOM</w:t>
      </w:r>
    </w:p>
    <w:p w14:paraId="7881A299" w14:textId="77777777" w:rsidR="003F5BD1" w:rsidRPr="003F5BD1" w:rsidRDefault="003F5BD1" w:rsidP="003F5BD1">
      <w:pPr>
        <w:shd w:val="clear" w:color="auto" w:fill="FFFFFF"/>
        <w:spacing w:after="0" w:line="240" w:lineRule="auto"/>
        <w:ind w:left="284" w:right="283"/>
        <w:jc w:val="center"/>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b/>
          <w:bCs/>
          <w:color w:val="333333"/>
          <w:kern w:val="0"/>
          <w:sz w:val="24"/>
          <w:szCs w:val="24"/>
          <w:shd w:val="clear" w:color="auto" w:fill="FFFFFF"/>
          <w:lang w:eastAsia="nb-NO"/>
          <w14:ligatures w14:val="none"/>
        </w:rPr>
        <w:t>ARKIVVERKET</w:t>
      </w:r>
      <w:r w:rsidRPr="003F5BD1">
        <w:rPr>
          <w:rFonts w:ascii="Times New Roman" w:eastAsia="Times New Roman" w:hAnsi="Times New Roman" w:cs="Times New Roman"/>
          <w:color w:val="333333"/>
          <w:kern w:val="0"/>
          <w:sz w:val="24"/>
          <w:szCs w:val="24"/>
          <w:shd w:val="clear" w:color="auto" w:fill="FFFFFF"/>
          <w:lang w:eastAsia="nb-NO"/>
          <w14:ligatures w14:val="none"/>
        </w:rPr>
        <w:t>, organisasjonsnummer 961181399</w:t>
      </w:r>
    </w:p>
    <w:p w14:paraId="2047C3D1" w14:textId="77777777" w:rsidR="003F5BD1" w:rsidRPr="003F5BD1" w:rsidRDefault="003F5BD1" w:rsidP="003F5BD1">
      <w:pPr>
        <w:shd w:val="clear" w:color="auto" w:fill="FFFFFF"/>
        <w:spacing w:after="0" w:line="240" w:lineRule="auto"/>
        <w:ind w:left="284" w:right="283"/>
        <w:jc w:val="center"/>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color w:val="333333"/>
          <w:kern w:val="0"/>
          <w:sz w:val="24"/>
          <w:szCs w:val="24"/>
          <w:shd w:val="clear" w:color="auto" w:fill="FFFFFF"/>
          <w:lang w:eastAsia="nb-NO"/>
          <w14:ligatures w14:val="none"/>
        </w:rPr>
        <w:t>OG</w:t>
      </w:r>
    </w:p>
    <w:p w14:paraId="7C2FE2B1" w14:textId="77777777" w:rsidR="003F5BD1" w:rsidRPr="003F5BD1" w:rsidRDefault="003F5BD1" w:rsidP="003F5BD1">
      <w:pPr>
        <w:shd w:val="clear" w:color="auto" w:fill="FFFFFF"/>
        <w:spacing w:after="0" w:line="240" w:lineRule="auto"/>
        <w:ind w:left="284" w:right="283"/>
        <w:jc w:val="center"/>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b/>
          <w:bCs/>
          <w:color w:val="333333"/>
          <w:kern w:val="0"/>
          <w:sz w:val="24"/>
          <w:szCs w:val="24"/>
          <w:shd w:val="clear" w:color="auto" w:fill="FFFFFF"/>
          <w:lang w:eastAsia="nb-NO"/>
          <w14:ligatures w14:val="none"/>
        </w:rPr>
        <w:t>Arkivskaper/-eier </w:t>
      </w:r>
      <w:r w:rsidRPr="003F5BD1">
        <w:rPr>
          <w:rFonts w:ascii="Times New Roman" w:eastAsia="Times New Roman" w:hAnsi="Times New Roman" w:cs="Times New Roman"/>
          <w:color w:val="333333"/>
          <w:kern w:val="0"/>
          <w:sz w:val="24"/>
          <w:szCs w:val="24"/>
          <w:shd w:val="clear" w:color="auto" w:fill="FFFFFF"/>
          <w:lang w:eastAsia="nb-NO"/>
          <w14:ligatures w14:val="none"/>
        </w:rPr>
        <w:t xml:space="preserve">med ev. </w:t>
      </w:r>
      <w:proofErr w:type="spellStart"/>
      <w:r w:rsidRPr="003F5BD1">
        <w:rPr>
          <w:rFonts w:ascii="Times New Roman" w:eastAsia="Times New Roman" w:hAnsi="Times New Roman" w:cs="Times New Roman"/>
          <w:color w:val="333333"/>
          <w:kern w:val="0"/>
          <w:sz w:val="24"/>
          <w:szCs w:val="24"/>
          <w:shd w:val="clear" w:color="auto" w:fill="FFFFFF"/>
          <w:lang w:eastAsia="nb-NO"/>
          <w14:ligatures w14:val="none"/>
        </w:rPr>
        <w:t>organisasjonsnr</w:t>
      </w:r>
      <w:proofErr w:type="spellEnd"/>
      <w:r w:rsidRPr="003F5BD1">
        <w:rPr>
          <w:rFonts w:ascii="Times New Roman" w:eastAsia="Times New Roman" w:hAnsi="Times New Roman" w:cs="Times New Roman"/>
          <w:color w:val="333333"/>
          <w:kern w:val="0"/>
          <w:sz w:val="24"/>
          <w:szCs w:val="24"/>
          <w:shd w:val="clear" w:color="auto" w:fill="FFFFFF"/>
          <w:lang w:eastAsia="nb-NO"/>
          <w14:ligatures w14:val="none"/>
        </w:rPr>
        <w:t>, heretter kalt</w:t>
      </w:r>
      <w:r w:rsidRPr="003F5BD1">
        <w:rPr>
          <w:rFonts w:ascii="Times New Roman" w:eastAsia="Times New Roman" w:hAnsi="Times New Roman" w:cs="Times New Roman"/>
          <w:b/>
          <w:bCs/>
          <w:color w:val="333333"/>
          <w:kern w:val="0"/>
          <w:sz w:val="24"/>
          <w:szCs w:val="24"/>
          <w:shd w:val="clear" w:color="auto" w:fill="FFFFFF"/>
          <w:lang w:eastAsia="nb-NO"/>
          <w14:ligatures w14:val="none"/>
        </w:rPr>
        <w:t> Giver</w:t>
      </w:r>
    </w:p>
    <w:p w14:paraId="5418A23A" w14:textId="77777777" w:rsidR="003F5BD1" w:rsidRPr="003F5BD1" w:rsidRDefault="003F5BD1" w:rsidP="003F5BD1">
      <w:pPr>
        <w:shd w:val="clear" w:color="auto" w:fill="FFFFFF"/>
        <w:spacing w:after="0" w:line="240" w:lineRule="auto"/>
        <w:ind w:left="284" w:right="283"/>
        <w:jc w:val="center"/>
        <w:rPr>
          <w:rFonts w:ascii="Calibri" w:eastAsia="Times New Roman" w:hAnsi="Calibri" w:cs="Calibri"/>
          <w:color w:val="333333"/>
          <w:kern w:val="0"/>
          <w:sz w:val="24"/>
          <w:szCs w:val="24"/>
          <w:lang w:eastAsia="nb-NO"/>
          <w14:ligatures w14:val="none"/>
        </w:rPr>
      </w:pPr>
      <w:r w:rsidRPr="003F5BD1">
        <w:rPr>
          <w:rFonts w:ascii="Calibri" w:eastAsia="Times New Roman" w:hAnsi="Calibri" w:cs="Calibri"/>
          <w:color w:val="333333"/>
          <w:kern w:val="0"/>
          <w:sz w:val="24"/>
          <w:szCs w:val="24"/>
          <w:shd w:val="clear" w:color="auto" w:fill="FFFFFF"/>
          <w:lang w:eastAsia="nb-NO"/>
          <w14:ligatures w14:val="none"/>
        </w:rPr>
        <w:t> </w:t>
      </w:r>
    </w:p>
    <w:p w14:paraId="501463B6" w14:textId="77777777" w:rsidR="003F5BD1" w:rsidRPr="003F5BD1" w:rsidRDefault="003F5BD1" w:rsidP="003F5BD1">
      <w:pPr>
        <w:shd w:val="clear" w:color="auto" w:fill="FFFFFF"/>
        <w:spacing w:after="0" w:line="240" w:lineRule="auto"/>
        <w:ind w:left="284" w:right="283"/>
        <w:rPr>
          <w:rFonts w:ascii="Calibri" w:eastAsia="Times New Roman" w:hAnsi="Calibri" w:cs="Calibri"/>
          <w:color w:val="333333"/>
          <w:kern w:val="0"/>
          <w:sz w:val="24"/>
          <w:szCs w:val="24"/>
          <w:lang w:eastAsia="nb-NO"/>
          <w14:ligatures w14:val="none"/>
        </w:rPr>
      </w:pPr>
      <w:r w:rsidRPr="003F5BD1">
        <w:rPr>
          <w:rFonts w:ascii="Calibri" w:eastAsia="Times New Roman" w:hAnsi="Calibri" w:cs="Calibri"/>
          <w:color w:val="333333"/>
          <w:kern w:val="0"/>
          <w:sz w:val="24"/>
          <w:szCs w:val="24"/>
          <w:lang w:eastAsia="nb-NO"/>
          <w14:ligatures w14:val="none"/>
        </w:rPr>
        <w:t> </w:t>
      </w:r>
    </w:p>
    <w:p w14:paraId="39421263" w14:textId="77777777" w:rsidR="003F5BD1" w:rsidRPr="003F5BD1" w:rsidRDefault="003F5BD1" w:rsidP="003F5BD1">
      <w:pPr>
        <w:shd w:val="clear" w:color="auto" w:fill="FFFFFF"/>
        <w:spacing w:after="0" w:line="240" w:lineRule="auto"/>
        <w:ind w:left="284" w:right="283"/>
        <w:rPr>
          <w:rFonts w:ascii="Calibri" w:eastAsia="Times New Roman" w:hAnsi="Calibri" w:cs="Calibri"/>
          <w:color w:val="333333"/>
          <w:kern w:val="0"/>
          <w:sz w:val="24"/>
          <w:szCs w:val="24"/>
          <w:lang w:eastAsia="nb-NO"/>
          <w14:ligatures w14:val="none"/>
        </w:rPr>
      </w:pPr>
      <w:r w:rsidRPr="003F5BD1">
        <w:rPr>
          <w:rFonts w:ascii="Calibri" w:eastAsia="Times New Roman" w:hAnsi="Calibri" w:cs="Calibri"/>
          <w:color w:val="333333"/>
          <w:kern w:val="0"/>
          <w:sz w:val="24"/>
          <w:szCs w:val="24"/>
          <w:lang w:eastAsia="nb-NO"/>
          <w14:ligatures w14:val="none"/>
        </w:rPr>
        <w:t> </w:t>
      </w:r>
    </w:p>
    <w:p w14:paraId="36C82E91" w14:textId="77777777" w:rsidR="003F5BD1" w:rsidRPr="003F5BD1" w:rsidRDefault="003F5BD1" w:rsidP="003F5BD1">
      <w:pPr>
        <w:shd w:val="clear" w:color="auto" w:fill="FFFFFF"/>
        <w:spacing w:after="0" w:line="240" w:lineRule="auto"/>
        <w:ind w:left="284" w:right="283"/>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color w:val="333333"/>
          <w:kern w:val="0"/>
          <w:sz w:val="24"/>
          <w:szCs w:val="24"/>
          <w:shd w:val="clear" w:color="auto" w:fill="FFFFFF"/>
          <w:lang w:val="da-DK" w:eastAsia="nb-NO"/>
          <w14:ligatures w14:val="none"/>
        </w:rPr>
        <w:t>For Giver:                  ____________________________</w:t>
      </w:r>
    </w:p>
    <w:p w14:paraId="38AF38E8" w14:textId="77777777" w:rsidR="003F5BD1" w:rsidRPr="003F5BD1" w:rsidRDefault="003F5BD1" w:rsidP="003F5BD1">
      <w:pPr>
        <w:shd w:val="clear" w:color="auto" w:fill="FFFFFF"/>
        <w:spacing w:after="0" w:line="240" w:lineRule="auto"/>
        <w:ind w:left="284" w:right="283"/>
        <w:rPr>
          <w:rFonts w:ascii="Calibri" w:eastAsia="Times New Roman" w:hAnsi="Calibri" w:cs="Calibri"/>
          <w:color w:val="333333"/>
          <w:kern w:val="0"/>
          <w:sz w:val="24"/>
          <w:szCs w:val="24"/>
          <w:lang w:eastAsia="nb-NO"/>
          <w14:ligatures w14:val="none"/>
        </w:rPr>
      </w:pPr>
      <w:r w:rsidRPr="003F5BD1">
        <w:rPr>
          <w:rFonts w:ascii="Calibri" w:eastAsia="Times New Roman" w:hAnsi="Calibri" w:cs="Calibri"/>
          <w:color w:val="333333"/>
          <w:kern w:val="0"/>
          <w:sz w:val="24"/>
          <w:szCs w:val="24"/>
          <w:shd w:val="clear" w:color="auto" w:fill="FFFFFF"/>
          <w:lang w:eastAsia="nb-NO"/>
          <w14:ligatures w14:val="none"/>
        </w:rPr>
        <w:t> </w:t>
      </w:r>
    </w:p>
    <w:p w14:paraId="3526FA04" w14:textId="77777777" w:rsidR="003F5BD1" w:rsidRPr="003F5BD1" w:rsidRDefault="003F5BD1" w:rsidP="003F5BD1">
      <w:pPr>
        <w:shd w:val="clear" w:color="auto" w:fill="FFFFFF"/>
        <w:spacing w:after="0" w:line="240" w:lineRule="auto"/>
        <w:ind w:left="284" w:right="283"/>
        <w:rPr>
          <w:rFonts w:ascii="Calibri" w:eastAsia="Times New Roman" w:hAnsi="Calibri" w:cs="Calibri"/>
          <w:color w:val="333333"/>
          <w:kern w:val="0"/>
          <w:sz w:val="24"/>
          <w:szCs w:val="24"/>
          <w:lang w:eastAsia="nb-NO"/>
          <w14:ligatures w14:val="none"/>
        </w:rPr>
      </w:pPr>
      <w:r w:rsidRPr="003F5BD1">
        <w:rPr>
          <w:rFonts w:ascii="Calibri" w:eastAsia="Times New Roman" w:hAnsi="Calibri" w:cs="Calibri"/>
          <w:color w:val="333333"/>
          <w:kern w:val="0"/>
          <w:sz w:val="24"/>
          <w:szCs w:val="24"/>
          <w:shd w:val="clear" w:color="auto" w:fill="FFFFFF"/>
          <w:lang w:eastAsia="nb-NO"/>
          <w14:ligatures w14:val="none"/>
        </w:rPr>
        <w:t> </w:t>
      </w:r>
    </w:p>
    <w:p w14:paraId="33524E36" w14:textId="77777777" w:rsidR="003F5BD1" w:rsidRPr="003F5BD1" w:rsidRDefault="003F5BD1" w:rsidP="003F5BD1">
      <w:pPr>
        <w:shd w:val="clear" w:color="auto" w:fill="FFFFFF"/>
        <w:spacing w:after="0" w:line="240" w:lineRule="auto"/>
        <w:ind w:left="284" w:right="283"/>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color w:val="333333"/>
          <w:kern w:val="0"/>
          <w:sz w:val="24"/>
          <w:szCs w:val="24"/>
          <w:shd w:val="clear" w:color="auto" w:fill="FFFFFF"/>
          <w:lang w:val="da-DK" w:eastAsia="nb-NO"/>
          <w14:ligatures w14:val="none"/>
        </w:rPr>
        <w:t>Sted, Dato:                 ____________________________</w:t>
      </w:r>
    </w:p>
    <w:p w14:paraId="778F3086" w14:textId="77777777" w:rsidR="003F5BD1" w:rsidRPr="003F5BD1" w:rsidRDefault="003F5BD1" w:rsidP="003F5BD1">
      <w:pPr>
        <w:shd w:val="clear" w:color="auto" w:fill="FFFFFF"/>
        <w:spacing w:after="0" w:line="240" w:lineRule="auto"/>
        <w:ind w:left="284" w:right="283"/>
        <w:rPr>
          <w:rFonts w:ascii="Calibri" w:eastAsia="Times New Roman" w:hAnsi="Calibri" w:cs="Calibri"/>
          <w:color w:val="333333"/>
          <w:kern w:val="0"/>
          <w:sz w:val="24"/>
          <w:szCs w:val="24"/>
          <w:lang w:eastAsia="nb-NO"/>
          <w14:ligatures w14:val="none"/>
        </w:rPr>
      </w:pPr>
      <w:r w:rsidRPr="003F5BD1">
        <w:rPr>
          <w:rFonts w:ascii="Calibri" w:eastAsia="Times New Roman" w:hAnsi="Calibri" w:cs="Calibri"/>
          <w:color w:val="333333"/>
          <w:kern w:val="0"/>
          <w:sz w:val="24"/>
          <w:szCs w:val="24"/>
          <w:shd w:val="clear" w:color="auto" w:fill="FFFFFF"/>
          <w:lang w:eastAsia="nb-NO"/>
          <w14:ligatures w14:val="none"/>
        </w:rPr>
        <w:t> </w:t>
      </w:r>
    </w:p>
    <w:p w14:paraId="4B458CC0" w14:textId="77777777" w:rsidR="003F5BD1" w:rsidRPr="003F5BD1" w:rsidRDefault="003F5BD1" w:rsidP="003F5BD1">
      <w:pPr>
        <w:shd w:val="clear" w:color="auto" w:fill="FFFFFF"/>
        <w:spacing w:after="0" w:line="240" w:lineRule="auto"/>
        <w:ind w:left="284" w:right="283"/>
        <w:rPr>
          <w:rFonts w:ascii="Calibri" w:eastAsia="Times New Roman" w:hAnsi="Calibri" w:cs="Calibri"/>
          <w:color w:val="333333"/>
          <w:kern w:val="0"/>
          <w:sz w:val="24"/>
          <w:szCs w:val="24"/>
          <w:lang w:eastAsia="nb-NO"/>
          <w14:ligatures w14:val="none"/>
        </w:rPr>
      </w:pPr>
      <w:r w:rsidRPr="003F5BD1">
        <w:rPr>
          <w:rFonts w:ascii="Calibri" w:eastAsia="Times New Roman" w:hAnsi="Calibri" w:cs="Calibri"/>
          <w:color w:val="333333"/>
          <w:kern w:val="0"/>
          <w:sz w:val="24"/>
          <w:szCs w:val="24"/>
          <w:shd w:val="clear" w:color="auto" w:fill="FFFFFF"/>
          <w:lang w:eastAsia="nb-NO"/>
          <w14:ligatures w14:val="none"/>
        </w:rPr>
        <w:t>  </w:t>
      </w:r>
    </w:p>
    <w:p w14:paraId="46357632" w14:textId="77777777" w:rsidR="003F5BD1" w:rsidRPr="003F5BD1" w:rsidRDefault="003F5BD1" w:rsidP="003F5BD1">
      <w:pPr>
        <w:shd w:val="clear" w:color="auto" w:fill="FFFFFF"/>
        <w:spacing w:after="0" w:line="240" w:lineRule="auto"/>
        <w:ind w:left="284" w:right="283"/>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color w:val="333333"/>
          <w:kern w:val="0"/>
          <w:sz w:val="24"/>
          <w:szCs w:val="24"/>
          <w:shd w:val="clear" w:color="auto" w:fill="FFFFFF"/>
          <w:lang w:val="da-DK" w:eastAsia="nb-NO"/>
          <w14:ligatures w14:val="none"/>
        </w:rPr>
        <w:t>For Arkivverket:        ____________________________</w:t>
      </w:r>
    </w:p>
    <w:p w14:paraId="0C042AD8" w14:textId="77777777" w:rsidR="003F5BD1" w:rsidRPr="003F5BD1" w:rsidRDefault="003F5BD1" w:rsidP="003F5BD1">
      <w:pPr>
        <w:shd w:val="clear" w:color="auto" w:fill="FFFFFF"/>
        <w:spacing w:after="0" w:line="240" w:lineRule="auto"/>
        <w:ind w:left="284" w:right="283"/>
        <w:rPr>
          <w:rFonts w:ascii="Calibri" w:eastAsia="Times New Roman" w:hAnsi="Calibri" w:cs="Calibri"/>
          <w:color w:val="333333"/>
          <w:kern w:val="0"/>
          <w:sz w:val="24"/>
          <w:szCs w:val="24"/>
          <w:lang w:eastAsia="nb-NO"/>
          <w14:ligatures w14:val="none"/>
        </w:rPr>
      </w:pPr>
      <w:r w:rsidRPr="003F5BD1">
        <w:rPr>
          <w:rFonts w:ascii="Calibri" w:eastAsia="Times New Roman" w:hAnsi="Calibri" w:cs="Calibri"/>
          <w:color w:val="333333"/>
          <w:kern w:val="0"/>
          <w:sz w:val="24"/>
          <w:szCs w:val="24"/>
          <w:shd w:val="clear" w:color="auto" w:fill="FFFFFF"/>
          <w:lang w:eastAsia="nb-NO"/>
          <w14:ligatures w14:val="none"/>
        </w:rPr>
        <w:t>      </w:t>
      </w:r>
    </w:p>
    <w:p w14:paraId="16EC494F" w14:textId="77777777" w:rsidR="003F5BD1" w:rsidRPr="003F5BD1" w:rsidRDefault="003F5BD1" w:rsidP="003F5BD1">
      <w:pPr>
        <w:shd w:val="clear" w:color="auto" w:fill="FFFFFF"/>
        <w:spacing w:after="0" w:line="240" w:lineRule="auto"/>
        <w:ind w:left="284" w:right="283"/>
        <w:rPr>
          <w:rFonts w:ascii="Calibri" w:eastAsia="Times New Roman" w:hAnsi="Calibri" w:cs="Calibri"/>
          <w:color w:val="333333"/>
          <w:kern w:val="0"/>
          <w:sz w:val="24"/>
          <w:szCs w:val="24"/>
          <w:lang w:eastAsia="nb-NO"/>
          <w14:ligatures w14:val="none"/>
        </w:rPr>
      </w:pPr>
      <w:r w:rsidRPr="003F5BD1">
        <w:rPr>
          <w:rFonts w:ascii="Calibri" w:eastAsia="Times New Roman" w:hAnsi="Calibri" w:cs="Calibri"/>
          <w:color w:val="333333"/>
          <w:kern w:val="0"/>
          <w:sz w:val="24"/>
          <w:szCs w:val="24"/>
          <w:shd w:val="clear" w:color="auto" w:fill="FFFFFF"/>
          <w:lang w:eastAsia="nb-NO"/>
          <w14:ligatures w14:val="none"/>
        </w:rPr>
        <w:t> </w:t>
      </w:r>
    </w:p>
    <w:p w14:paraId="01C50EF4" w14:textId="77777777" w:rsidR="003F5BD1" w:rsidRPr="003F5BD1" w:rsidRDefault="003F5BD1" w:rsidP="003F5BD1">
      <w:pPr>
        <w:shd w:val="clear" w:color="auto" w:fill="FFFFFF"/>
        <w:spacing w:after="0" w:line="240" w:lineRule="auto"/>
        <w:ind w:left="284" w:right="283"/>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color w:val="333333"/>
          <w:kern w:val="0"/>
          <w:sz w:val="24"/>
          <w:szCs w:val="24"/>
          <w:shd w:val="clear" w:color="auto" w:fill="FFFFFF"/>
          <w:lang w:val="da-DK" w:eastAsia="nb-NO"/>
          <w14:ligatures w14:val="none"/>
        </w:rPr>
        <w:t>Sted, Dato:                 ____________________________</w:t>
      </w:r>
    </w:p>
    <w:p w14:paraId="7FDB6367" w14:textId="77777777" w:rsidR="003F5BD1" w:rsidRPr="003F5BD1" w:rsidRDefault="003F5BD1" w:rsidP="003F5BD1">
      <w:pPr>
        <w:shd w:val="clear" w:color="auto" w:fill="FFFFFF"/>
        <w:spacing w:after="0" w:line="240" w:lineRule="auto"/>
        <w:ind w:left="284" w:right="283"/>
        <w:rPr>
          <w:rFonts w:ascii="Calibri" w:eastAsia="Times New Roman" w:hAnsi="Calibri" w:cs="Calibri"/>
          <w:color w:val="333333"/>
          <w:kern w:val="0"/>
          <w:sz w:val="24"/>
          <w:szCs w:val="24"/>
          <w:lang w:eastAsia="nb-NO"/>
          <w14:ligatures w14:val="none"/>
        </w:rPr>
      </w:pPr>
      <w:r w:rsidRPr="003F5BD1">
        <w:rPr>
          <w:rFonts w:ascii="Calibri" w:eastAsia="Times New Roman" w:hAnsi="Calibri" w:cs="Calibri"/>
          <w:color w:val="333333"/>
          <w:kern w:val="0"/>
          <w:sz w:val="24"/>
          <w:szCs w:val="24"/>
          <w:shd w:val="clear" w:color="auto" w:fill="FFFFFF"/>
          <w:lang w:eastAsia="nb-NO"/>
          <w14:ligatures w14:val="none"/>
        </w:rPr>
        <w:t> </w:t>
      </w:r>
    </w:p>
    <w:p w14:paraId="1E81728A" w14:textId="77777777" w:rsidR="003F5BD1" w:rsidRPr="003F5BD1" w:rsidRDefault="003F5BD1" w:rsidP="003F5BD1">
      <w:pPr>
        <w:shd w:val="clear" w:color="auto" w:fill="FFFFFF"/>
        <w:spacing w:after="0" w:line="240" w:lineRule="auto"/>
        <w:ind w:left="284" w:right="283"/>
        <w:rPr>
          <w:rFonts w:ascii="Calibri" w:eastAsia="Times New Roman" w:hAnsi="Calibri" w:cs="Calibri"/>
          <w:color w:val="333333"/>
          <w:kern w:val="0"/>
          <w:sz w:val="24"/>
          <w:szCs w:val="24"/>
          <w:lang w:eastAsia="nb-NO"/>
          <w14:ligatures w14:val="none"/>
        </w:rPr>
      </w:pPr>
      <w:r w:rsidRPr="003F5BD1">
        <w:rPr>
          <w:rFonts w:ascii="Calibri" w:eastAsia="Times New Roman" w:hAnsi="Calibri" w:cs="Calibri"/>
          <w:color w:val="333333"/>
          <w:kern w:val="0"/>
          <w:sz w:val="24"/>
          <w:szCs w:val="24"/>
          <w:shd w:val="clear" w:color="auto" w:fill="FFFFFF"/>
          <w:lang w:eastAsia="nb-NO"/>
          <w14:ligatures w14:val="none"/>
        </w:rPr>
        <w:t> </w:t>
      </w:r>
    </w:p>
    <w:p w14:paraId="6713D5F2" w14:textId="77777777" w:rsidR="003F5BD1" w:rsidRPr="003F5BD1" w:rsidRDefault="003F5BD1" w:rsidP="003F5BD1">
      <w:pPr>
        <w:shd w:val="clear" w:color="auto" w:fill="FFFFFF"/>
        <w:spacing w:after="0" w:line="240" w:lineRule="auto"/>
        <w:ind w:left="425" w:right="283"/>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color w:val="333333"/>
          <w:kern w:val="0"/>
          <w:sz w:val="24"/>
          <w:szCs w:val="24"/>
          <w:shd w:val="clear" w:color="auto" w:fill="FFFFFF"/>
          <w:lang w:val="da-DK" w:eastAsia="nb-NO"/>
          <w14:ligatures w14:val="none"/>
        </w:rPr>
        <w:t>Kontaktperson(er) for Giver:</w:t>
      </w:r>
    </w:p>
    <w:p w14:paraId="7F039F7E" w14:textId="77777777" w:rsidR="003F5BD1" w:rsidRPr="003F5BD1" w:rsidRDefault="003F5BD1" w:rsidP="003F5BD1">
      <w:pPr>
        <w:shd w:val="clear" w:color="auto" w:fill="FFFFFF"/>
        <w:spacing w:after="0" w:line="240" w:lineRule="auto"/>
        <w:ind w:left="284" w:right="283"/>
        <w:rPr>
          <w:rFonts w:ascii="Calibri" w:eastAsia="Times New Roman" w:hAnsi="Calibri" w:cs="Calibri"/>
          <w:color w:val="333333"/>
          <w:kern w:val="0"/>
          <w:sz w:val="24"/>
          <w:szCs w:val="24"/>
          <w:lang w:eastAsia="nb-NO"/>
          <w14:ligatures w14:val="none"/>
        </w:rPr>
      </w:pPr>
      <w:r w:rsidRPr="003F5BD1">
        <w:rPr>
          <w:rFonts w:ascii="Calibri" w:eastAsia="Times New Roman" w:hAnsi="Calibri" w:cs="Calibri"/>
          <w:color w:val="333333"/>
          <w:kern w:val="0"/>
          <w:sz w:val="24"/>
          <w:szCs w:val="24"/>
          <w:shd w:val="clear" w:color="auto" w:fill="FFFFFF"/>
          <w:lang w:eastAsia="nb-NO"/>
          <w14:ligatures w14:val="none"/>
        </w:rPr>
        <w:t> </w:t>
      </w:r>
    </w:p>
    <w:p w14:paraId="490AAB45" w14:textId="77777777" w:rsidR="003F5BD1" w:rsidRPr="003F5BD1" w:rsidRDefault="003F5BD1" w:rsidP="003F5BD1">
      <w:pPr>
        <w:shd w:val="clear" w:color="auto" w:fill="FFFFFF"/>
        <w:spacing w:after="0" w:line="240" w:lineRule="auto"/>
        <w:ind w:left="425" w:right="283"/>
        <w:rPr>
          <w:rFonts w:ascii="Calibri" w:eastAsia="Times New Roman" w:hAnsi="Calibri" w:cs="Calibri"/>
          <w:color w:val="333333"/>
          <w:kern w:val="0"/>
          <w:sz w:val="24"/>
          <w:szCs w:val="24"/>
          <w:lang w:eastAsia="nb-NO"/>
          <w14:ligatures w14:val="none"/>
        </w:rPr>
      </w:pPr>
      <w:proofErr w:type="gramStart"/>
      <w:r w:rsidRPr="003F5BD1">
        <w:rPr>
          <w:rFonts w:ascii="Times New Roman" w:eastAsia="Times New Roman" w:hAnsi="Times New Roman" w:cs="Times New Roman"/>
          <w:color w:val="333333"/>
          <w:kern w:val="0"/>
          <w:sz w:val="24"/>
          <w:szCs w:val="24"/>
          <w:shd w:val="clear" w:color="auto" w:fill="FFFFFF"/>
          <w:lang w:eastAsia="nb-NO"/>
          <w14:ligatures w14:val="none"/>
        </w:rPr>
        <w:t>Navn:   </w:t>
      </w:r>
      <w:proofErr w:type="gramEnd"/>
      <w:r w:rsidRPr="003F5BD1">
        <w:rPr>
          <w:rFonts w:ascii="Times New Roman" w:eastAsia="Times New Roman" w:hAnsi="Times New Roman" w:cs="Times New Roman"/>
          <w:color w:val="333333"/>
          <w:kern w:val="0"/>
          <w:sz w:val="24"/>
          <w:szCs w:val="24"/>
          <w:shd w:val="clear" w:color="auto" w:fill="FFFFFF"/>
          <w:lang w:eastAsia="nb-NO"/>
          <w14:ligatures w14:val="none"/>
        </w:rPr>
        <w:t>                     [NN]</w:t>
      </w:r>
    </w:p>
    <w:p w14:paraId="395951B4" w14:textId="77777777" w:rsidR="003F5BD1" w:rsidRPr="003F5BD1" w:rsidRDefault="003F5BD1" w:rsidP="003F5BD1">
      <w:pPr>
        <w:shd w:val="clear" w:color="auto" w:fill="FFFFFF"/>
        <w:spacing w:after="0" w:line="240" w:lineRule="auto"/>
        <w:ind w:left="425" w:right="283"/>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color w:val="333333"/>
          <w:kern w:val="0"/>
          <w:sz w:val="24"/>
          <w:szCs w:val="24"/>
          <w:shd w:val="clear" w:color="auto" w:fill="FFFFFF"/>
          <w:lang w:eastAsia="nb-NO"/>
          <w14:ligatures w14:val="none"/>
        </w:rPr>
        <w:t>E-</w:t>
      </w:r>
      <w:proofErr w:type="gramStart"/>
      <w:r w:rsidRPr="003F5BD1">
        <w:rPr>
          <w:rFonts w:ascii="Times New Roman" w:eastAsia="Times New Roman" w:hAnsi="Times New Roman" w:cs="Times New Roman"/>
          <w:color w:val="333333"/>
          <w:kern w:val="0"/>
          <w:sz w:val="24"/>
          <w:szCs w:val="24"/>
          <w:shd w:val="clear" w:color="auto" w:fill="FFFFFF"/>
          <w:lang w:eastAsia="nb-NO"/>
          <w14:ligatures w14:val="none"/>
        </w:rPr>
        <w:t>post:   </w:t>
      </w:r>
      <w:proofErr w:type="gramEnd"/>
      <w:r w:rsidRPr="003F5BD1">
        <w:rPr>
          <w:rFonts w:ascii="Times New Roman" w:eastAsia="Times New Roman" w:hAnsi="Times New Roman" w:cs="Times New Roman"/>
          <w:color w:val="333333"/>
          <w:kern w:val="0"/>
          <w:sz w:val="24"/>
          <w:szCs w:val="24"/>
          <w:shd w:val="clear" w:color="auto" w:fill="FFFFFF"/>
          <w:lang w:eastAsia="nb-NO"/>
          <w14:ligatures w14:val="none"/>
        </w:rPr>
        <w:t>                    [Epost]</w:t>
      </w:r>
    </w:p>
    <w:p w14:paraId="32A045DA" w14:textId="77777777" w:rsidR="003F5BD1" w:rsidRPr="003F5BD1" w:rsidRDefault="003F5BD1" w:rsidP="003F5BD1">
      <w:pPr>
        <w:shd w:val="clear" w:color="auto" w:fill="FFFFFF"/>
        <w:spacing w:after="0" w:line="240" w:lineRule="auto"/>
        <w:ind w:left="425" w:right="283"/>
        <w:rPr>
          <w:rFonts w:ascii="Calibri" w:eastAsia="Times New Roman" w:hAnsi="Calibri" w:cs="Calibri"/>
          <w:color w:val="333333"/>
          <w:kern w:val="0"/>
          <w:sz w:val="24"/>
          <w:szCs w:val="24"/>
          <w:lang w:eastAsia="nb-NO"/>
          <w14:ligatures w14:val="none"/>
        </w:rPr>
      </w:pPr>
      <w:proofErr w:type="gramStart"/>
      <w:r w:rsidRPr="003F5BD1">
        <w:rPr>
          <w:rFonts w:ascii="Times New Roman" w:eastAsia="Times New Roman" w:hAnsi="Times New Roman" w:cs="Times New Roman"/>
          <w:color w:val="333333"/>
          <w:kern w:val="0"/>
          <w:sz w:val="24"/>
          <w:szCs w:val="24"/>
          <w:shd w:val="clear" w:color="auto" w:fill="FFFFFF"/>
          <w:lang w:eastAsia="nb-NO"/>
          <w14:ligatures w14:val="none"/>
        </w:rPr>
        <w:t>Telefon:   </w:t>
      </w:r>
      <w:proofErr w:type="gramEnd"/>
      <w:r w:rsidRPr="003F5BD1">
        <w:rPr>
          <w:rFonts w:ascii="Times New Roman" w:eastAsia="Times New Roman" w:hAnsi="Times New Roman" w:cs="Times New Roman"/>
          <w:color w:val="333333"/>
          <w:kern w:val="0"/>
          <w:sz w:val="24"/>
          <w:szCs w:val="24"/>
          <w:shd w:val="clear" w:color="auto" w:fill="FFFFFF"/>
          <w:lang w:eastAsia="nb-NO"/>
          <w14:ligatures w14:val="none"/>
        </w:rPr>
        <w:t>                  [000 00 000]</w:t>
      </w:r>
    </w:p>
    <w:p w14:paraId="49A47F68" w14:textId="77777777" w:rsidR="003F5BD1" w:rsidRPr="003F5BD1" w:rsidRDefault="003F5BD1" w:rsidP="003F5BD1">
      <w:pPr>
        <w:shd w:val="clear" w:color="auto" w:fill="FFFFFF"/>
        <w:spacing w:after="0" w:line="240" w:lineRule="auto"/>
        <w:ind w:left="425" w:right="283"/>
        <w:rPr>
          <w:rFonts w:ascii="Calibri" w:eastAsia="Times New Roman" w:hAnsi="Calibri" w:cs="Calibri"/>
          <w:color w:val="333333"/>
          <w:kern w:val="0"/>
          <w:sz w:val="24"/>
          <w:szCs w:val="24"/>
          <w:lang w:eastAsia="nb-NO"/>
          <w14:ligatures w14:val="none"/>
        </w:rPr>
      </w:pPr>
      <w:r w:rsidRPr="003F5BD1">
        <w:rPr>
          <w:rFonts w:ascii="Calibri" w:eastAsia="Times New Roman" w:hAnsi="Calibri" w:cs="Calibri"/>
          <w:color w:val="333333"/>
          <w:kern w:val="0"/>
          <w:sz w:val="24"/>
          <w:szCs w:val="24"/>
          <w:shd w:val="clear" w:color="auto" w:fill="FFFFFF"/>
          <w:lang w:eastAsia="nb-NO"/>
          <w14:ligatures w14:val="none"/>
        </w:rPr>
        <w:t> </w:t>
      </w:r>
    </w:p>
    <w:p w14:paraId="46B88FFF" w14:textId="77777777" w:rsidR="003F5BD1" w:rsidRPr="003F5BD1" w:rsidRDefault="003F5BD1" w:rsidP="003F5BD1">
      <w:pPr>
        <w:shd w:val="clear" w:color="auto" w:fill="FFFFFF"/>
        <w:spacing w:after="0" w:line="240" w:lineRule="auto"/>
        <w:ind w:left="284" w:right="283"/>
        <w:rPr>
          <w:rFonts w:ascii="Calibri" w:eastAsia="Times New Roman" w:hAnsi="Calibri" w:cs="Calibri"/>
          <w:color w:val="333333"/>
          <w:kern w:val="0"/>
          <w:sz w:val="24"/>
          <w:szCs w:val="24"/>
          <w:lang w:eastAsia="nb-NO"/>
          <w14:ligatures w14:val="none"/>
        </w:rPr>
      </w:pPr>
      <w:r w:rsidRPr="003F5BD1">
        <w:rPr>
          <w:rFonts w:ascii="Calibri" w:eastAsia="Times New Roman" w:hAnsi="Calibri" w:cs="Calibri"/>
          <w:color w:val="333333"/>
          <w:kern w:val="0"/>
          <w:sz w:val="24"/>
          <w:szCs w:val="24"/>
          <w:shd w:val="clear" w:color="auto" w:fill="FFFFFF"/>
          <w:lang w:eastAsia="nb-NO"/>
          <w14:ligatures w14:val="none"/>
        </w:rPr>
        <w:t> </w:t>
      </w:r>
    </w:p>
    <w:p w14:paraId="317913F6" w14:textId="77777777" w:rsidR="003F5BD1" w:rsidRPr="003F5BD1" w:rsidRDefault="003F5BD1" w:rsidP="003F5BD1">
      <w:pPr>
        <w:numPr>
          <w:ilvl w:val="0"/>
          <w:numId w:val="1"/>
        </w:numPr>
        <w:shd w:val="clear" w:color="auto" w:fill="FFFFFF"/>
        <w:spacing w:after="0" w:line="240" w:lineRule="auto"/>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b/>
          <w:bCs/>
          <w:color w:val="333333"/>
          <w:kern w:val="0"/>
          <w:sz w:val="24"/>
          <w:szCs w:val="24"/>
          <w:shd w:val="clear" w:color="auto" w:fill="FFFFFF"/>
          <w:lang w:eastAsia="nb-NO"/>
          <w14:ligatures w14:val="none"/>
        </w:rPr>
        <w:t>Formålet med avtalen</w:t>
      </w:r>
    </w:p>
    <w:p w14:paraId="0CFF948B" w14:textId="77777777" w:rsidR="003F5BD1" w:rsidRPr="003F5BD1" w:rsidRDefault="003F5BD1" w:rsidP="003F5BD1">
      <w:pPr>
        <w:shd w:val="clear" w:color="auto" w:fill="FFFFFF"/>
        <w:spacing w:before="240" w:after="240" w:line="240" w:lineRule="auto"/>
        <w:ind w:left="284" w:right="283"/>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color w:val="333333"/>
          <w:kern w:val="0"/>
          <w:sz w:val="24"/>
          <w:szCs w:val="24"/>
          <w:shd w:val="clear" w:color="auto" w:fill="FFFFFF"/>
          <w:lang w:eastAsia="nb-NO"/>
          <w14:ligatures w14:val="none"/>
        </w:rPr>
        <w:t xml:space="preserve">Arkivverkets formål </w:t>
      </w:r>
      <w:proofErr w:type="gramStart"/>
      <w:r w:rsidRPr="003F5BD1">
        <w:rPr>
          <w:rFonts w:ascii="Times New Roman" w:eastAsia="Times New Roman" w:hAnsi="Times New Roman" w:cs="Times New Roman"/>
          <w:color w:val="333333"/>
          <w:kern w:val="0"/>
          <w:sz w:val="24"/>
          <w:szCs w:val="24"/>
          <w:shd w:val="clear" w:color="auto" w:fill="FFFFFF"/>
          <w:lang w:eastAsia="nb-NO"/>
          <w14:ligatures w14:val="none"/>
        </w:rPr>
        <w:t>fremgår</w:t>
      </w:r>
      <w:proofErr w:type="gramEnd"/>
      <w:r w:rsidRPr="003F5BD1">
        <w:rPr>
          <w:rFonts w:ascii="Times New Roman" w:eastAsia="Times New Roman" w:hAnsi="Times New Roman" w:cs="Times New Roman"/>
          <w:color w:val="333333"/>
          <w:kern w:val="0"/>
          <w:sz w:val="24"/>
          <w:szCs w:val="24"/>
          <w:shd w:val="clear" w:color="auto" w:fill="FFFFFF"/>
          <w:lang w:eastAsia="nb-NO"/>
          <w14:ligatures w14:val="none"/>
        </w:rPr>
        <w:t xml:space="preserve"> av arkivloven § 1. Samfunnsoppdraget er blant annet å sikre, bevare og tilgjengeliggjøre et bredt og allsidig utvalg av samfunnets arkiver i allmennhetens interesse.</w:t>
      </w:r>
    </w:p>
    <w:p w14:paraId="43F2599C" w14:textId="77777777" w:rsidR="003F5BD1" w:rsidRPr="003F5BD1" w:rsidRDefault="003F5BD1" w:rsidP="003F5BD1">
      <w:pPr>
        <w:shd w:val="clear" w:color="auto" w:fill="FFFFFF"/>
        <w:spacing w:before="240" w:after="240" w:line="240" w:lineRule="auto"/>
        <w:ind w:left="284" w:right="283"/>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color w:val="333333"/>
          <w:kern w:val="0"/>
          <w:sz w:val="24"/>
          <w:szCs w:val="24"/>
          <w:shd w:val="clear" w:color="auto" w:fill="FFFFFF"/>
          <w:lang w:eastAsia="nb-NO"/>
          <w14:ligatures w14:val="none"/>
        </w:rPr>
        <w:t>Formålet med denne avtalen er å avklare vilkår for avlevering, bevaring, tilgjengeliggjøring og formidling av arkivet etter:</w:t>
      </w:r>
    </w:p>
    <w:p w14:paraId="43648997" w14:textId="77777777" w:rsidR="003F5BD1" w:rsidRPr="003F5BD1" w:rsidRDefault="003F5BD1" w:rsidP="003F5BD1">
      <w:pPr>
        <w:shd w:val="clear" w:color="auto" w:fill="FFFFFF"/>
        <w:spacing w:before="240" w:after="240" w:line="240" w:lineRule="auto"/>
        <w:ind w:left="284" w:right="283"/>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i/>
          <w:iCs/>
          <w:color w:val="333333"/>
          <w:kern w:val="0"/>
          <w:sz w:val="24"/>
          <w:szCs w:val="24"/>
          <w:shd w:val="clear" w:color="auto" w:fill="FFFFFF"/>
          <w:lang w:eastAsia="nb-NO"/>
          <w14:ligatures w14:val="none"/>
        </w:rPr>
        <w:t>Arkivskapers navn</w:t>
      </w:r>
    </w:p>
    <w:p w14:paraId="02FF507C" w14:textId="77777777" w:rsidR="003F5BD1" w:rsidRPr="003F5BD1" w:rsidRDefault="003F5BD1" w:rsidP="003F5BD1">
      <w:pPr>
        <w:shd w:val="clear" w:color="auto" w:fill="FFFFFF"/>
        <w:spacing w:after="0" w:line="240" w:lineRule="auto"/>
        <w:ind w:left="284" w:right="283"/>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color w:val="333333"/>
          <w:kern w:val="0"/>
          <w:sz w:val="24"/>
          <w:szCs w:val="24"/>
          <w:shd w:val="clear" w:color="auto" w:fill="FFFFFF"/>
          <w:lang w:eastAsia="nb-NO"/>
          <w14:ligatures w14:val="none"/>
        </w:rPr>
        <w:t>Denne avtalen er verken til hinder for, eller en forpliktelse for Giver eller Arkivverkets mulighet til å avlevere eller motta tilvekster til arkivet.  De vilkår som er angitt her vil også gjelde for eventuelle fremtidige tilvekster til arkivet med mindre annet avtales.</w:t>
      </w:r>
    </w:p>
    <w:p w14:paraId="17BF445F" w14:textId="77777777" w:rsidR="003F5BD1" w:rsidRPr="003F5BD1" w:rsidRDefault="003F5BD1" w:rsidP="003F5BD1">
      <w:pPr>
        <w:shd w:val="clear" w:color="auto" w:fill="FFFFFF"/>
        <w:spacing w:after="0" w:line="240" w:lineRule="auto"/>
        <w:ind w:left="284" w:right="283"/>
        <w:rPr>
          <w:rFonts w:ascii="Calibri" w:eastAsia="Times New Roman" w:hAnsi="Calibri" w:cs="Calibri"/>
          <w:color w:val="333333"/>
          <w:kern w:val="0"/>
          <w:sz w:val="24"/>
          <w:szCs w:val="24"/>
          <w:lang w:eastAsia="nb-NO"/>
          <w14:ligatures w14:val="none"/>
        </w:rPr>
      </w:pPr>
      <w:r w:rsidRPr="003F5BD1">
        <w:rPr>
          <w:rFonts w:ascii="Calibri" w:eastAsia="Times New Roman" w:hAnsi="Calibri" w:cs="Calibri"/>
          <w:color w:val="333333"/>
          <w:kern w:val="0"/>
          <w:sz w:val="24"/>
          <w:szCs w:val="24"/>
          <w:lang w:eastAsia="nb-NO"/>
          <w14:ligatures w14:val="none"/>
        </w:rPr>
        <w:t> </w:t>
      </w:r>
    </w:p>
    <w:p w14:paraId="1FAEA125" w14:textId="77777777" w:rsidR="003F5BD1" w:rsidRPr="003F5BD1" w:rsidRDefault="003F5BD1" w:rsidP="003F5BD1">
      <w:pPr>
        <w:numPr>
          <w:ilvl w:val="0"/>
          <w:numId w:val="2"/>
        </w:numPr>
        <w:shd w:val="clear" w:color="auto" w:fill="FFFFFF"/>
        <w:spacing w:after="0" w:line="240" w:lineRule="auto"/>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b/>
          <w:bCs/>
          <w:color w:val="333333"/>
          <w:kern w:val="0"/>
          <w:sz w:val="24"/>
          <w:szCs w:val="24"/>
          <w:shd w:val="clear" w:color="auto" w:fill="FFFFFF"/>
          <w:lang w:eastAsia="nb-NO"/>
          <w14:ligatures w14:val="none"/>
        </w:rPr>
        <w:t>Partenes plikter for gjennomføring av avtalen - Eiendomsoverføring</w:t>
      </w:r>
    </w:p>
    <w:p w14:paraId="0968CE81" w14:textId="77777777" w:rsidR="003F5BD1" w:rsidRPr="003F5BD1" w:rsidRDefault="003F5BD1" w:rsidP="003F5BD1">
      <w:pPr>
        <w:shd w:val="clear" w:color="auto" w:fill="FFFFFF"/>
        <w:spacing w:before="240" w:after="240" w:line="240" w:lineRule="auto"/>
        <w:ind w:left="284" w:right="283"/>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color w:val="333333"/>
          <w:kern w:val="0"/>
          <w:sz w:val="24"/>
          <w:szCs w:val="24"/>
          <w:shd w:val="clear" w:color="auto" w:fill="FFFFFF"/>
          <w:lang w:eastAsia="nb-NO"/>
          <w14:ligatures w14:val="none"/>
        </w:rPr>
        <w:t>Giver bekrefter ved avleveringstidspunktet å ha full eiendomsrett til arkivet og at overdragelsen ikke skjer i strid med andres eiendomsrettigheter.</w:t>
      </w:r>
    </w:p>
    <w:p w14:paraId="14C6D7F9" w14:textId="77777777" w:rsidR="003F5BD1" w:rsidRPr="003F5BD1" w:rsidRDefault="003F5BD1" w:rsidP="003F5BD1">
      <w:pPr>
        <w:shd w:val="clear" w:color="auto" w:fill="FFFFFF"/>
        <w:spacing w:before="240" w:after="240" w:line="240" w:lineRule="auto"/>
        <w:ind w:left="284" w:right="283"/>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color w:val="333333"/>
          <w:kern w:val="0"/>
          <w:sz w:val="24"/>
          <w:szCs w:val="24"/>
          <w:shd w:val="clear" w:color="auto" w:fill="FFFFFF"/>
          <w:lang w:eastAsia="nb-NO"/>
          <w14:ligatures w14:val="none"/>
        </w:rPr>
        <w:lastRenderedPageBreak/>
        <w:t>Ved avleveringen går Givers ansvar, eiendoms- og disposisjonsrett for arkivet over til Arkivverket.</w:t>
      </w:r>
    </w:p>
    <w:p w14:paraId="2B582C46" w14:textId="77777777" w:rsidR="003F5BD1" w:rsidRPr="003F5BD1" w:rsidRDefault="003F5BD1" w:rsidP="003F5BD1">
      <w:pPr>
        <w:shd w:val="clear" w:color="auto" w:fill="FFFFFF"/>
        <w:spacing w:before="240" w:after="240" w:line="240" w:lineRule="auto"/>
        <w:ind w:left="284" w:right="283"/>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color w:val="000000"/>
          <w:kern w:val="0"/>
          <w:sz w:val="24"/>
          <w:szCs w:val="24"/>
          <w:shd w:val="clear" w:color="auto" w:fill="FFFFFF"/>
          <w:lang w:eastAsia="nb-NO"/>
          <w14:ligatures w14:val="none"/>
        </w:rPr>
        <w:t>Giver har ansvar for tilrettelegging og registrering av arkivet, dette skjer etter rettledning fra Arkivverket. Arkivverket mottar og ferdigstiller arkivet innenfor rammen av tilgjengelige ressurser og egne arbeidsplaner. Katalogen vil bli publisert på nett, i tråd med det til enhver tid gjeldende regelverk.</w:t>
      </w:r>
    </w:p>
    <w:p w14:paraId="70A73179" w14:textId="77777777" w:rsidR="003F5BD1" w:rsidRPr="003F5BD1" w:rsidRDefault="003F5BD1" w:rsidP="003F5BD1">
      <w:pPr>
        <w:numPr>
          <w:ilvl w:val="0"/>
          <w:numId w:val="3"/>
        </w:numPr>
        <w:shd w:val="clear" w:color="auto" w:fill="FFFFFF"/>
        <w:spacing w:after="0" w:line="240" w:lineRule="auto"/>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b/>
          <w:bCs/>
          <w:color w:val="333333"/>
          <w:kern w:val="0"/>
          <w:sz w:val="24"/>
          <w:szCs w:val="24"/>
          <w:shd w:val="clear" w:color="auto" w:fill="FFFFFF"/>
          <w:lang w:eastAsia="nb-NO"/>
          <w14:ligatures w14:val="none"/>
        </w:rPr>
        <w:t>Rettighetsoverdragelse, bruk og formidling</w:t>
      </w:r>
    </w:p>
    <w:p w14:paraId="5921EA10" w14:textId="77777777" w:rsidR="003F5BD1" w:rsidRPr="003F5BD1" w:rsidRDefault="003F5BD1" w:rsidP="003F5BD1">
      <w:pPr>
        <w:shd w:val="clear" w:color="auto" w:fill="FFFFFF"/>
        <w:spacing w:before="240" w:after="240" w:line="240" w:lineRule="auto"/>
        <w:ind w:left="284" w:right="283"/>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color w:val="333333"/>
          <w:kern w:val="0"/>
          <w:sz w:val="24"/>
          <w:szCs w:val="24"/>
          <w:shd w:val="clear" w:color="auto" w:fill="FFFFFF"/>
          <w:lang w:eastAsia="nb-NO"/>
          <w14:ligatures w14:val="none"/>
        </w:rPr>
        <w:t>Der Giver har opphavsrettigheter til hele eller deler av materialet gis tillatelse til å formidle dette til allmennheten i samsvar med Arkivverkets samfunnsoppdrag, herunder publisering på internett. Tillatelsen omfatter kun Givers rettigheter. Der det er andre rettighetshavere til materialet må Arkivverket innhente tillatelse fra disse før bruk.</w:t>
      </w:r>
    </w:p>
    <w:p w14:paraId="051D5270" w14:textId="77777777" w:rsidR="003F5BD1" w:rsidRPr="003F5BD1" w:rsidRDefault="003F5BD1" w:rsidP="003F5BD1">
      <w:pPr>
        <w:shd w:val="clear" w:color="auto" w:fill="FFFFFF"/>
        <w:spacing w:before="240" w:after="240" w:line="240" w:lineRule="auto"/>
        <w:ind w:left="284" w:right="283"/>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color w:val="333333"/>
          <w:kern w:val="0"/>
          <w:sz w:val="24"/>
          <w:szCs w:val="24"/>
          <w:shd w:val="clear" w:color="auto" w:fill="FFFFFF"/>
          <w:lang w:eastAsia="nb-NO"/>
          <w14:ligatures w14:val="none"/>
        </w:rPr>
        <w:t>Tillatelsen gjelder også nødvendig fremstilling av eksemplarer i tilknytning til slik tilgjengeliggjøring. Arkivverket har også rett til å gjøre innholdet digitalt tilgjengelig på en måte som legger til rette for bruk av materialet for en tredjepart, dersom det ikke er i strid med gjeldende lovverk. Materialet vil ellers bli behandlet i henhold til åndsverkloven, arkivloven, regler om personvern, lovregulert taushetsplikt og innsynsregler.</w:t>
      </w:r>
    </w:p>
    <w:p w14:paraId="50F0585F" w14:textId="77777777" w:rsidR="003F5BD1" w:rsidRPr="003F5BD1" w:rsidRDefault="003F5BD1" w:rsidP="003F5BD1">
      <w:pPr>
        <w:shd w:val="clear" w:color="auto" w:fill="FFFFFF"/>
        <w:spacing w:before="240" w:after="240" w:line="240" w:lineRule="auto"/>
        <w:ind w:left="284" w:right="283"/>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color w:val="333333"/>
          <w:kern w:val="0"/>
          <w:sz w:val="24"/>
          <w:szCs w:val="24"/>
          <w:shd w:val="clear" w:color="auto" w:fill="FFFFFF"/>
          <w:lang w:eastAsia="nb-NO"/>
          <w14:ligatures w14:val="none"/>
        </w:rPr>
        <w:t>Eventuelle særskilte avgrensninger av råderetten jf. arkivloven § 16 inntas i bilag 3 til avtalen. Avtalen skal ikke forstås slik at den begrenser Arkivverkets rettigheter og plikter som følger av åndsverklovens unntaksbestemmelser gitt for bruk av opphavsrettslig beskyttet materiale, og for å ivareta Arkivverkets samfunnsoppdrag.</w:t>
      </w:r>
    </w:p>
    <w:p w14:paraId="2F7B0B81" w14:textId="77777777" w:rsidR="003F5BD1" w:rsidRPr="003F5BD1" w:rsidRDefault="003F5BD1" w:rsidP="003F5BD1">
      <w:pPr>
        <w:numPr>
          <w:ilvl w:val="0"/>
          <w:numId w:val="4"/>
        </w:numPr>
        <w:shd w:val="clear" w:color="auto" w:fill="FFFFFF"/>
        <w:spacing w:after="0" w:line="240" w:lineRule="auto"/>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b/>
          <w:bCs/>
          <w:color w:val="333333"/>
          <w:kern w:val="0"/>
          <w:sz w:val="24"/>
          <w:szCs w:val="24"/>
          <w:shd w:val="clear" w:color="auto" w:fill="FFFFFF"/>
          <w:lang w:eastAsia="nb-NO"/>
          <w14:ligatures w14:val="none"/>
        </w:rPr>
        <w:t>Kassasjon. Tilbakeføring</w:t>
      </w:r>
    </w:p>
    <w:p w14:paraId="1E752949" w14:textId="77777777" w:rsidR="003F5BD1" w:rsidRPr="003F5BD1" w:rsidRDefault="003F5BD1" w:rsidP="003F5BD1">
      <w:pPr>
        <w:shd w:val="clear" w:color="auto" w:fill="FFFFFF"/>
        <w:spacing w:before="240" w:after="240" w:line="240" w:lineRule="auto"/>
        <w:ind w:left="284" w:right="283"/>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color w:val="333333"/>
          <w:kern w:val="0"/>
          <w:sz w:val="24"/>
          <w:szCs w:val="24"/>
          <w:shd w:val="clear" w:color="auto" w:fill="FFFFFF"/>
          <w:lang w:eastAsia="nb-NO"/>
          <w14:ligatures w14:val="none"/>
        </w:rPr>
        <w:t>Arkivverket forbeholder seg rett til å kassere eller tilbakeføre materiale som ved nærmere ettersyn viser seg å ikke være bevaringsverdig i samsvar med Arkivverkets bevaringsprinsipper.</w:t>
      </w:r>
    </w:p>
    <w:p w14:paraId="0FBD8BB2" w14:textId="77777777" w:rsidR="003F5BD1" w:rsidRPr="003F5BD1" w:rsidRDefault="003F5BD1" w:rsidP="003F5BD1">
      <w:pPr>
        <w:shd w:val="clear" w:color="auto" w:fill="FFFFFF"/>
        <w:spacing w:before="240" w:after="240" w:line="240" w:lineRule="auto"/>
        <w:ind w:left="284" w:right="283"/>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color w:val="333333"/>
          <w:kern w:val="0"/>
          <w:sz w:val="24"/>
          <w:szCs w:val="24"/>
          <w:shd w:val="clear" w:color="auto" w:fill="FFFFFF"/>
          <w:lang w:eastAsia="nb-NO"/>
          <w14:ligatures w14:val="none"/>
        </w:rPr>
        <w:t>Før eventuell sletting ved kassasjon av hele eller større deler av arkivet skal Giver underrettes og tilbys tilbakeføring av materialet. Kostnader ved eventuell tilbakeføring dekkes av Giver.</w:t>
      </w:r>
    </w:p>
    <w:p w14:paraId="75A4EBA6" w14:textId="77777777" w:rsidR="003F5BD1" w:rsidRPr="003F5BD1" w:rsidRDefault="003F5BD1" w:rsidP="003F5BD1">
      <w:pPr>
        <w:numPr>
          <w:ilvl w:val="0"/>
          <w:numId w:val="5"/>
        </w:numPr>
        <w:shd w:val="clear" w:color="auto" w:fill="FFFFFF"/>
        <w:spacing w:after="0" w:line="240" w:lineRule="auto"/>
        <w:rPr>
          <w:rFonts w:ascii="Calibri" w:eastAsia="Times New Roman" w:hAnsi="Calibri" w:cs="Calibri"/>
          <w:color w:val="333333"/>
          <w:kern w:val="0"/>
          <w:sz w:val="24"/>
          <w:szCs w:val="24"/>
          <w:lang w:eastAsia="nb-NO"/>
          <w14:ligatures w14:val="none"/>
        </w:rPr>
      </w:pPr>
      <w:proofErr w:type="spellStart"/>
      <w:r w:rsidRPr="003F5BD1">
        <w:rPr>
          <w:rFonts w:ascii="Times New Roman" w:eastAsia="Times New Roman" w:hAnsi="Times New Roman" w:cs="Times New Roman"/>
          <w:b/>
          <w:bCs/>
          <w:color w:val="333333"/>
          <w:kern w:val="0"/>
          <w:sz w:val="24"/>
          <w:szCs w:val="24"/>
          <w:shd w:val="clear" w:color="auto" w:fill="FFFFFF"/>
          <w:lang w:eastAsia="nb-NO"/>
          <w14:ligatures w14:val="none"/>
        </w:rPr>
        <w:t>Tilbakelån</w:t>
      </w:r>
      <w:proofErr w:type="spellEnd"/>
    </w:p>
    <w:p w14:paraId="52F14427" w14:textId="77777777" w:rsidR="003F5BD1" w:rsidRPr="003F5BD1" w:rsidRDefault="003F5BD1" w:rsidP="003F5BD1">
      <w:pPr>
        <w:shd w:val="clear" w:color="auto" w:fill="FFFFFF"/>
        <w:spacing w:before="240" w:after="240" w:line="240" w:lineRule="auto"/>
        <w:ind w:left="284" w:right="283"/>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color w:val="333333"/>
          <w:kern w:val="0"/>
          <w:sz w:val="24"/>
          <w:szCs w:val="24"/>
          <w:shd w:val="clear" w:color="auto" w:fill="FFFFFF"/>
          <w:lang w:eastAsia="nb-NO"/>
          <w14:ligatures w14:val="none"/>
        </w:rPr>
        <w:t xml:space="preserve">Eventuelt </w:t>
      </w:r>
      <w:proofErr w:type="spellStart"/>
      <w:r w:rsidRPr="003F5BD1">
        <w:rPr>
          <w:rFonts w:ascii="Times New Roman" w:eastAsia="Times New Roman" w:hAnsi="Times New Roman" w:cs="Times New Roman"/>
          <w:color w:val="333333"/>
          <w:kern w:val="0"/>
          <w:sz w:val="24"/>
          <w:szCs w:val="24"/>
          <w:shd w:val="clear" w:color="auto" w:fill="FFFFFF"/>
          <w:lang w:eastAsia="nb-NO"/>
          <w14:ligatures w14:val="none"/>
        </w:rPr>
        <w:t>tilbakelån</w:t>
      </w:r>
      <w:proofErr w:type="spellEnd"/>
      <w:r w:rsidRPr="003F5BD1">
        <w:rPr>
          <w:rFonts w:ascii="Times New Roman" w:eastAsia="Times New Roman" w:hAnsi="Times New Roman" w:cs="Times New Roman"/>
          <w:color w:val="333333"/>
          <w:kern w:val="0"/>
          <w:sz w:val="24"/>
          <w:szCs w:val="24"/>
          <w:shd w:val="clear" w:color="auto" w:fill="FFFFFF"/>
          <w:lang w:eastAsia="nb-NO"/>
          <w14:ligatures w14:val="none"/>
        </w:rPr>
        <w:t xml:space="preserve"> skal skje i henhold til Arkivverkets regelverk og rutiner. Arkivverket forbeholder seg retten til å tilbakeføre arkivet hvis arbeidet knyttet til </w:t>
      </w:r>
      <w:proofErr w:type="spellStart"/>
      <w:r w:rsidRPr="003F5BD1">
        <w:rPr>
          <w:rFonts w:ascii="Times New Roman" w:eastAsia="Times New Roman" w:hAnsi="Times New Roman" w:cs="Times New Roman"/>
          <w:color w:val="333333"/>
          <w:kern w:val="0"/>
          <w:sz w:val="24"/>
          <w:szCs w:val="24"/>
          <w:shd w:val="clear" w:color="auto" w:fill="FFFFFF"/>
          <w:lang w:eastAsia="nb-NO"/>
          <w14:ligatures w14:val="none"/>
        </w:rPr>
        <w:t>tilbakelån</w:t>
      </w:r>
      <w:proofErr w:type="spellEnd"/>
      <w:r w:rsidRPr="003F5BD1">
        <w:rPr>
          <w:rFonts w:ascii="Times New Roman" w:eastAsia="Times New Roman" w:hAnsi="Times New Roman" w:cs="Times New Roman"/>
          <w:color w:val="333333"/>
          <w:kern w:val="0"/>
          <w:sz w:val="24"/>
          <w:szCs w:val="24"/>
          <w:shd w:val="clear" w:color="auto" w:fill="FFFFFF"/>
          <w:lang w:eastAsia="nb-NO"/>
          <w14:ligatures w14:val="none"/>
        </w:rPr>
        <w:t xml:space="preserve"> krever mer ressurser enn det Arkivverket har mulighet for å avsette.</w:t>
      </w:r>
    </w:p>
    <w:p w14:paraId="0CD067F5" w14:textId="77777777" w:rsidR="003F5BD1" w:rsidRPr="003F5BD1" w:rsidRDefault="003F5BD1" w:rsidP="003F5BD1">
      <w:pPr>
        <w:numPr>
          <w:ilvl w:val="0"/>
          <w:numId w:val="6"/>
        </w:numPr>
        <w:shd w:val="clear" w:color="auto" w:fill="FFFFFF"/>
        <w:spacing w:after="0" w:line="240" w:lineRule="auto"/>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b/>
          <w:bCs/>
          <w:color w:val="333333"/>
          <w:kern w:val="0"/>
          <w:sz w:val="24"/>
          <w:szCs w:val="24"/>
          <w:shd w:val="clear" w:color="auto" w:fill="FFFFFF"/>
          <w:lang w:eastAsia="nb-NO"/>
          <w14:ligatures w14:val="none"/>
        </w:rPr>
        <w:t>Beskrivelse av arkivet</w:t>
      </w:r>
    </w:p>
    <w:p w14:paraId="3230E909" w14:textId="77777777" w:rsidR="003F5BD1" w:rsidRPr="003F5BD1" w:rsidRDefault="003F5BD1" w:rsidP="003F5BD1">
      <w:pPr>
        <w:shd w:val="clear" w:color="auto" w:fill="FFFFFF"/>
        <w:spacing w:before="120" w:after="0" w:line="240" w:lineRule="auto"/>
        <w:ind w:left="284" w:right="284"/>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i/>
          <w:iCs/>
          <w:color w:val="333333"/>
          <w:kern w:val="0"/>
          <w:sz w:val="24"/>
          <w:szCs w:val="24"/>
          <w:shd w:val="clear" w:color="auto" w:fill="FFFFFF"/>
          <w:lang w:eastAsia="nb-NO"/>
          <w14:ligatures w14:val="none"/>
        </w:rPr>
        <w:t>Beskrivelse i forkant av avleveringen bør inneholde navn på arkivskaper, tidsperiode arkivet dekker, omtrentlig omfang (hyllemeter eller antall bytes) og hva det i hovedtrekk inneholder. Eventuell ytterligere beskrivelse inntas i eget bilag.</w:t>
      </w:r>
    </w:p>
    <w:p w14:paraId="1968DF9B" w14:textId="77777777" w:rsidR="003F5BD1" w:rsidRPr="003F5BD1" w:rsidRDefault="003F5BD1" w:rsidP="003F5BD1">
      <w:pPr>
        <w:shd w:val="clear" w:color="auto" w:fill="FFFFFF"/>
        <w:spacing w:before="120" w:after="0" w:line="240" w:lineRule="auto"/>
        <w:ind w:left="284" w:right="284"/>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color w:val="333333"/>
          <w:kern w:val="0"/>
          <w:sz w:val="24"/>
          <w:szCs w:val="24"/>
          <w:shd w:val="clear" w:color="auto" w:fill="FFFFFF"/>
          <w:lang w:eastAsia="nb-NO"/>
          <w14:ligatures w14:val="none"/>
        </w:rPr>
        <w:t>Endelig arkivbeskrivelse framgår når arkivet publiseres på nettportal (Arkivportalen).</w:t>
      </w:r>
    </w:p>
    <w:p w14:paraId="6756EEE9" w14:textId="77777777" w:rsidR="003F5BD1" w:rsidRDefault="003F5BD1" w:rsidP="003F5BD1">
      <w:pPr>
        <w:shd w:val="clear" w:color="auto" w:fill="FFFFFF"/>
        <w:spacing w:before="120" w:after="0" w:line="240" w:lineRule="auto"/>
        <w:ind w:left="284" w:right="284"/>
        <w:rPr>
          <w:rFonts w:ascii="Calibri" w:eastAsia="Times New Roman" w:hAnsi="Calibri" w:cs="Calibri"/>
          <w:color w:val="333333"/>
          <w:kern w:val="0"/>
          <w:sz w:val="24"/>
          <w:szCs w:val="24"/>
          <w:lang w:eastAsia="nb-NO"/>
          <w14:ligatures w14:val="none"/>
        </w:rPr>
      </w:pPr>
      <w:r w:rsidRPr="003F5BD1">
        <w:rPr>
          <w:rFonts w:ascii="Calibri" w:eastAsia="Times New Roman" w:hAnsi="Calibri" w:cs="Calibri"/>
          <w:color w:val="333333"/>
          <w:kern w:val="0"/>
          <w:sz w:val="24"/>
          <w:szCs w:val="24"/>
          <w:lang w:eastAsia="nb-NO"/>
          <w14:ligatures w14:val="none"/>
        </w:rPr>
        <w:t> </w:t>
      </w:r>
    </w:p>
    <w:p w14:paraId="53165BEC" w14:textId="77777777" w:rsidR="003F5BD1" w:rsidRPr="003F5BD1" w:rsidRDefault="003F5BD1" w:rsidP="003F5BD1">
      <w:pPr>
        <w:shd w:val="clear" w:color="auto" w:fill="FFFFFF"/>
        <w:spacing w:before="120" w:after="0" w:line="240" w:lineRule="auto"/>
        <w:ind w:left="284" w:right="284"/>
        <w:rPr>
          <w:rFonts w:ascii="Calibri" w:eastAsia="Times New Roman" w:hAnsi="Calibri" w:cs="Calibri"/>
          <w:color w:val="333333"/>
          <w:kern w:val="0"/>
          <w:sz w:val="24"/>
          <w:szCs w:val="24"/>
          <w:lang w:eastAsia="nb-NO"/>
          <w14:ligatures w14:val="none"/>
        </w:rPr>
      </w:pPr>
    </w:p>
    <w:p w14:paraId="0D1843EE" w14:textId="77777777" w:rsidR="003F5BD1" w:rsidRPr="003F5BD1" w:rsidRDefault="003F5BD1" w:rsidP="003F5BD1">
      <w:pPr>
        <w:numPr>
          <w:ilvl w:val="0"/>
          <w:numId w:val="7"/>
        </w:numPr>
        <w:shd w:val="clear" w:color="auto" w:fill="FFFFFF"/>
        <w:spacing w:after="0" w:line="240" w:lineRule="auto"/>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b/>
          <w:bCs/>
          <w:color w:val="333333"/>
          <w:kern w:val="0"/>
          <w:sz w:val="24"/>
          <w:szCs w:val="24"/>
          <w:shd w:val="clear" w:color="auto" w:fill="FFFFFF"/>
          <w:lang w:eastAsia="nb-NO"/>
          <w14:ligatures w14:val="none"/>
        </w:rPr>
        <w:lastRenderedPageBreak/>
        <w:t>Tvister</w:t>
      </w:r>
    </w:p>
    <w:p w14:paraId="76F2A86C" w14:textId="77777777" w:rsidR="003F5BD1" w:rsidRPr="003F5BD1" w:rsidRDefault="003F5BD1" w:rsidP="003F5BD1">
      <w:pPr>
        <w:shd w:val="clear" w:color="auto" w:fill="FFFFFF"/>
        <w:spacing w:before="240" w:after="240" w:line="240" w:lineRule="auto"/>
        <w:ind w:left="284" w:right="283"/>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color w:val="333333"/>
          <w:kern w:val="0"/>
          <w:sz w:val="24"/>
          <w:szCs w:val="24"/>
          <w:shd w:val="clear" w:color="auto" w:fill="FFFFFF"/>
          <w:lang w:eastAsia="nb-NO"/>
          <w14:ligatures w14:val="none"/>
        </w:rPr>
        <w:t>Eventuelle tvister søkes løst gjennom forhandlinger. Verneting følger lovens regler med mindre annet avtales.</w:t>
      </w:r>
    </w:p>
    <w:p w14:paraId="56342275" w14:textId="77777777" w:rsidR="003F5BD1" w:rsidRPr="003F5BD1" w:rsidRDefault="003F5BD1" w:rsidP="003F5BD1">
      <w:pPr>
        <w:shd w:val="clear" w:color="auto" w:fill="FFFFFF"/>
        <w:spacing w:after="0" w:line="240" w:lineRule="auto"/>
        <w:ind w:left="284" w:right="283"/>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color w:val="333333"/>
          <w:kern w:val="0"/>
          <w:sz w:val="24"/>
          <w:szCs w:val="24"/>
          <w:shd w:val="clear" w:color="auto" w:fill="FFFFFF"/>
          <w:lang w:eastAsia="nb-NO"/>
          <w14:ligatures w14:val="none"/>
        </w:rPr>
        <w:t>Avtalen er undertegnet i to eksemplarer, ett eksemplar til hver part. Eventuelle bilag benyttes ved behov og signeres med initialer og vedlegges avtalen.</w:t>
      </w:r>
    </w:p>
    <w:p w14:paraId="291AB9A6" w14:textId="77777777" w:rsidR="003F5BD1" w:rsidRPr="003F5BD1" w:rsidRDefault="003F5BD1" w:rsidP="003F5BD1">
      <w:pPr>
        <w:shd w:val="clear" w:color="auto" w:fill="FFFFFF"/>
        <w:spacing w:before="240" w:after="200" w:line="240" w:lineRule="auto"/>
        <w:ind w:left="284" w:right="283"/>
        <w:rPr>
          <w:rFonts w:ascii="Calibri" w:eastAsia="Times New Roman" w:hAnsi="Calibri" w:cs="Calibri"/>
          <w:color w:val="333333"/>
          <w:kern w:val="0"/>
          <w:sz w:val="24"/>
          <w:szCs w:val="24"/>
          <w:lang w:eastAsia="nb-NO"/>
          <w14:ligatures w14:val="none"/>
        </w:rPr>
      </w:pPr>
      <w:r w:rsidRPr="003F5BD1">
        <w:rPr>
          <w:rFonts w:ascii="Calibri" w:eastAsia="Times New Roman" w:hAnsi="Calibri" w:cs="Calibri"/>
          <w:color w:val="333333"/>
          <w:kern w:val="0"/>
          <w:sz w:val="24"/>
          <w:szCs w:val="24"/>
          <w:shd w:val="clear" w:color="auto" w:fill="FFFFFF"/>
          <w:lang w:eastAsia="nb-NO"/>
          <w14:ligatures w14:val="none"/>
        </w:rPr>
        <w:t> </w:t>
      </w:r>
    </w:p>
    <w:p w14:paraId="0150D24D" w14:textId="77777777" w:rsidR="003F5BD1" w:rsidRPr="003F5BD1" w:rsidRDefault="003F5BD1" w:rsidP="003F5BD1">
      <w:pPr>
        <w:shd w:val="clear" w:color="auto" w:fill="FFFFFF"/>
        <w:spacing w:before="240" w:after="200" w:line="240" w:lineRule="auto"/>
        <w:ind w:left="284" w:right="283"/>
        <w:rPr>
          <w:rFonts w:ascii="Calibri" w:eastAsia="Times New Roman" w:hAnsi="Calibri" w:cs="Calibri"/>
          <w:color w:val="333333"/>
          <w:kern w:val="0"/>
          <w:sz w:val="24"/>
          <w:szCs w:val="24"/>
          <w:lang w:eastAsia="nb-NO"/>
          <w14:ligatures w14:val="none"/>
        </w:rPr>
      </w:pPr>
      <w:r w:rsidRPr="003F5BD1">
        <w:rPr>
          <w:rFonts w:ascii="Calibri" w:eastAsia="Times New Roman" w:hAnsi="Calibri" w:cs="Calibri"/>
          <w:color w:val="333333"/>
          <w:kern w:val="0"/>
          <w:sz w:val="24"/>
          <w:szCs w:val="24"/>
          <w:lang w:eastAsia="nb-NO"/>
          <w14:ligatures w14:val="none"/>
        </w:rPr>
        <w:t> </w:t>
      </w:r>
    </w:p>
    <w:p w14:paraId="14A081E8" w14:textId="77777777" w:rsidR="003F5BD1" w:rsidRPr="003F5BD1" w:rsidRDefault="003F5BD1" w:rsidP="003F5BD1">
      <w:pPr>
        <w:shd w:val="clear" w:color="auto" w:fill="FFFFFF"/>
        <w:spacing w:before="240" w:after="200" w:line="240" w:lineRule="auto"/>
        <w:ind w:left="284" w:right="283"/>
        <w:rPr>
          <w:rFonts w:ascii="Calibri" w:eastAsia="Times New Roman" w:hAnsi="Calibri" w:cs="Calibri"/>
          <w:color w:val="333333"/>
          <w:kern w:val="0"/>
          <w:sz w:val="24"/>
          <w:szCs w:val="24"/>
          <w:lang w:eastAsia="nb-NO"/>
          <w14:ligatures w14:val="none"/>
        </w:rPr>
      </w:pPr>
      <w:r w:rsidRPr="003F5BD1">
        <w:rPr>
          <w:rFonts w:ascii="Calibri" w:eastAsia="Times New Roman" w:hAnsi="Calibri" w:cs="Calibri"/>
          <w:color w:val="333333"/>
          <w:kern w:val="0"/>
          <w:sz w:val="24"/>
          <w:szCs w:val="24"/>
          <w:lang w:eastAsia="nb-NO"/>
          <w14:ligatures w14:val="none"/>
        </w:rPr>
        <w:t> </w:t>
      </w:r>
    </w:p>
    <w:p w14:paraId="6CA46205" w14:textId="77777777" w:rsidR="003F5BD1" w:rsidRPr="003F5BD1" w:rsidRDefault="003F5BD1" w:rsidP="003F5BD1">
      <w:pPr>
        <w:shd w:val="clear" w:color="auto" w:fill="FFFFFF"/>
        <w:spacing w:before="240" w:after="200" w:line="240" w:lineRule="auto"/>
        <w:ind w:left="284" w:right="283"/>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b/>
          <w:bCs/>
          <w:color w:val="333333"/>
          <w:kern w:val="0"/>
          <w:sz w:val="24"/>
          <w:szCs w:val="24"/>
          <w:shd w:val="clear" w:color="auto" w:fill="FFFFFF"/>
          <w:lang w:eastAsia="nb-NO"/>
          <w14:ligatures w14:val="none"/>
        </w:rPr>
        <w:t>BILAG 1.</w:t>
      </w:r>
    </w:p>
    <w:p w14:paraId="79513CC2" w14:textId="77777777" w:rsidR="003F5BD1" w:rsidRPr="003F5BD1" w:rsidRDefault="003F5BD1" w:rsidP="003F5BD1">
      <w:pPr>
        <w:shd w:val="clear" w:color="auto" w:fill="FFFFFF"/>
        <w:spacing w:before="240" w:after="200" w:line="240" w:lineRule="auto"/>
        <w:ind w:left="284" w:right="283"/>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color w:val="333333"/>
          <w:kern w:val="0"/>
          <w:sz w:val="24"/>
          <w:szCs w:val="24"/>
          <w:shd w:val="clear" w:color="auto" w:fill="FFFFFF"/>
          <w:lang w:eastAsia="nb-NO"/>
          <w14:ligatures w14:val="none"/>
        </w:rPr>
        <w:t>NÆRMERE BESKRIVELSE AV TYPE MATERIALE, OMFANG OG PROVENIENS</w:t>
      </w:r>
    </w:p>
    <w:p w14:paraId="3C94C61A" w14:textId="77777777" w:rsidR="003F5BD1" w:rsidRPr="003F5BD1" w:rsidRDefault="003F5BD1" w:rsidP="003F5BD1">
      <w:pPr>
        <w:shd w:val="clear" w:color="auto" w:fill="FFFFFF"/>
        <w:spacing w:before="240" w:after="200" w:line="240" w:lineRule="auto"/>
        <w:ind w:left="284" w:right="283"/>
        <w:rPr>
          <w:rFonts w:ascii="Calibri" w:eastAsia="Times New Roman" w:hAnsi="Calibri" w:cs="Calibri"/>
          <w:color w:val="333333"/>
          <w:kern w:val="0"/>
          <w:sz w:val="24"/>
          <w:szCs w:val="24"/>
          <w:lang w:eastAsia="nb-NO"/>
          <w14:ligatures w14:val="none"/>
        </w:rPr>
      </w:pPr>
      <w:proofErr w:type="gramStart"/>
      <w:r w:rsidRPr="003F5BD1">
        <w:rPr>
          <w:rFonts w:ascii="Times New Roman" w:eastAsia="Times New Roman" w:hAnsi="Times New Roman" w:cs="Times New Roman"/>
          <w:color w:val="333333"/>
          <w:kern w:val="0"/>
          <w:sz w:val="24"/>
          <w:szCs w:val="24"/>
          <w:shd w:val="clear" w:color="auto" w:fill="FFFFFF"/>
          <w:lang w:eastAsia="nb-NO"/>
          <w14:ligatures w14:val="none"/>
        </w:rPr>
        <w:t>[...</w:t>
      </w:r>
      <w:r w:rsidRPr="003F5BD1">
        <w:rPr>
          <w:rFonts w:ascii="Times New Roman" w:eastAsia="Times New Roman" w:hAnsi="Times New Roman" w:cs="Times New Roman"/>
          <w:i/>
          <w:iCs/>
          <w:color w:val="333333"/>
          <w:kern w:val="0"/>
          <w:sz w:val="24"/>
          <w:szCs w:val="24"/>
          <w:shd w:val="clear" w:color="auto" w:fill="FFFFFF"/>
          <w:lang w:eastAsia="nb-NO"/>
          <w14:ligatures w14:val="none"/>
        </w:rPr>
        <w:t>beskriv</w:t>
      </w:r>
      <w:proofErr w:type="gramEnd"/>
      <w:r w:rsidRPr="003F5BD1">
        <w:rPr>
          <w:rFonts w:ascii="Times New Roman" w:eastAsia="Times New Roman" w:hAnsi="Times New Roman" w:cs="Times New Roman"/>
          <w:i/>
          <w:iCs/>
          <w:color w:val="333333"/>
          <w:kern w:val="0"/>
          <w:sz w:val="24"/>
          <w:szCs w:val="24"/>
          <w:shd w:val="clear" w:color="auto" w:fill="FFFFFF"/>
          <w:lang w:eastAsia="nb-NO"/>
          <w14:ligatures w14:val="none"/>
        </w:rPr>
        <w:t xml:space="preserve"> arkivet her og/eller fyll ut skjemaet under</w:t>
      </w:r>
      <w:r w:rsidRPr="003F5BD1">
        <w:rPr>
          <w:rFonts w:ascii="Times New Roman" w:eastAsia="Times New Roman" w:hAnsi="Times New Roman" w:cs="Times New Roman"/>
          <w:color w:val="333333"/>
          <w:kern w:val="0"/>
          <w:sz w:val="24"/>
          <w:szCs w:val="24"/>
          <w:shd w:val="clear" w:color="auto" w:fill="FFFFFF"/>
          <w:lang w:eastAsia="nb-NO"/>
          <w14:ligatures w14:val="none"/>
        </w:rPr>
        <w:t>...]</w:t>
      </w:r>
    </w:p>
    <w:p w14:paraId="3280B561" w14:textId="77777777" w:rsidR="003F5BD1" w:rsidRPr="003F5BD1" w:rsidRDefault="003F5BD1" w:rsidP="003F5BD1">
      <w:pPr>
        <w:shd w:val="clear" w:color="auto" w:fill="FFFFFF"/>
        <w:spacing w:before="240" w:after="200" w:line="240" w:lineRule="auto"/>
        <w:ind w:left="284" w:right="283"/>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color w:val="333333"/>
          <w:kern w:val="0"/>
          <w:sz w:val="24"/>
          <w:szCs w:val="24"/>
          <w:shd w:val="clear" w:color="auto" w:fill="FFFFFF"/>
          <w:lang w:eastAsia="nb-NO"/>
          <w14:ligatures w14:val="none"/>
        </w:rPr>
        <w:t>Skjema for beskrivelse av innholdet i arkivet (eksempler slettes før utfylling)</w:t>
      </w:r>
    </w:p>
    <w:p w14:paraId="0EBB0D3A" w14:textId="77777777" w:rsidR="003F5BD1" w:rsidRPr="003F5BD1" w:rsidRDefault="003F5BD1" w:rsidP="003F5BD1">
      <w:pPr>
        <w:shd w:val="clear" w:color="auto" w:fill="FFFFFF"/>
        <w:spacing w:before="240" w:after="200" w:line="240" w:lineRule="auto"/>
        <w:ind w:left="284" w:right="283"/>
        <w:rPr>
          <w:rFonts w:ascii="Calibri" w:eastAsia="Times New Roman" w:hAnsi="Calibri" w:cs="Calibri"/>
          <w:color w:val="333333"/>
          <w:kern w:val="0"/>
          <w:sz w:val="24"/>
          <w:szCs w:val="24"/>
          <w:lang w:eastAsia="nb-NO"/>
          <w14:ligatures w14:val="none"/>
        </w:rPr>
      </w:pPr>
      <w:r w:rsidRPr="003F5BD1">
        <w:rPr>
          <w:rFonts w:ascii="Calibri" w:eastAsia="Times New Roman" w:hAnsi="Calibri" w:cs="Calibri"/>
          <w:color w:val="333333"/>
          <w:kern w:val="0"/>
          <w:sz w:val="24"/>
          <w:szCs w:val="24"/>
          <w:lang w:eastAsia="nb-NO"/>
          <w14:ligatures w14:val="none"/>
        </w:rPr>
        <w:t> </w:t>
      </w:r>
    </w:p>
    <w:tbl>
      <w:tblPr>
        <w:tblW w:w="9209" w:type="dxa"/>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263"/>
        <w:gridCol w:w="4916"/>
      </w:tblGrid>
      <w:tr w:rsidR="003F5BD1" w:rsidRPr="003F5BD1" w14:paraId="12950226" w14:textId="77777777" w:rsidTr="003F5BD1">
        <w:trPr>
          <w:trHeight w:val="624"/>
        </w:trPr>
        <w:tc>
          <w:tcPr>
            <w:tcW w:w="368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8F72C62" w14:textId="77777777" w:rsidR="003F5BD1" w:rsidRPr="003F5BD1" w:rsidRDefault="003F5BD1" w:rsidP="003F5BD1">
            <w:pPr>
              <w:spacing w:before="240" w:after="0" w:line="240" w:lineRule="auto"/>
              <w:ind w:left="284" w:right="283"/>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b/>
                <w:bCs/>
                <w:color w:val="333333"/>
                <w:kern w:val="0"/>
                <w:sz w:val="24"/>
                <w:szCs w:val="24"/>
                <w:lang w:eastAsia="nb-NO"/>
                <w14:ligatures w14:val="none"/>
              </w:rPr>
              <w:t>Navn på arkivet</w:t>
            </w:r>
          </w:p>
        </w:tc>
        <w:tc>
          <w:tcPr>
            <w:tcW w:w="552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D6E7BEC" w14:textId="77777777" w:rsidR="003F5BD1" w:rsidRPr="003F5BD1" w:rsidRDefault="003F5BD1" w:rsidP="003F5BD1">
            <w:pPr>
              <w:spacing w:after="0" w:line="240" w:lineRule="auto"/>
              <w:ind w:left="284" w:right="283"/>
              <w:rPr>
                <w:rFonts w:ascii="Calibri" w:eastAsia="Times New Roman" w:hAnsi="Calibri" w:cs="Calibri"/>
                <w:color w:val="333333"/>
                <w:kern w:val="0"/>
                <w:sz w:val="24"/>
                <w:szCs w:val="24"/>
                <w:lang w:eastAsia="nb-NO"/>
                <w14:ligatures w14:val="none"/>
              </w:rPr>
            </w:pPr>
            <w:r w:rsidRPr="003F5BD1">
              <w:rPr>
                <w:rFonts w:ascii="Calibri" w:eastAsia="Times New Roman" w:hAnsi="Calibri" w:cs="Calibri"/>
                <w:color w:val="333333"/>
                <w:kern w:val="0"/>
                <w:sz w:val="24"/>
                <w:szCs w:val="24"/>
                <w:lang w:eastAsia="nb-NO"/>
                <w14:ligatures w14:val="none"/>
              </w:rPr>
              <w:t> </w:t>
            </w:r>
          </w:p>
        </w:tc>
      </w:tr>
      <w:tr w:rsidR="003F5BD1" w:rsidRPr="003F5BD1" w14:paraId="225B4922" w14:textId="77777777" w:rsidTr="003F5BD1">
        <w:trPr>
          <w:trHeight w:val="624"/>
        </w:trPr>
        <w:tc>
          <w:tcPr>
            <w:tcW w:w="36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980378E" w14:textId="77777777" w:rsidR="003F5BD1" w:rsidRPr="003F5BD1" w:rsidRDefault="003F5BD1" w:rsidP="003F5BD1">
            <w:pPr>
              <w:spacing w:before="240" w:after="0" w:line="240" w:lineRule="auto"/>
              <w:ind w:left="284" w:right="283"/>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b/>
                <w:bCs/>
                <w:color w:val="333333"/>
                <w:kern w:val="0"/>
                <w:sz w:val="24"/>
                <w:szCs w:val="24"/>
                <w:lang w:eastAsia="nb-NO"/>
                <w14:ligatures w14:val="none"/>
              </w:rPr>
              <w:t>Arkivets alder/</w:t>
            </w:r>
            <w:proofErr w:type="spellStart"/>
            <w:r w:rsidRPr="003F5BD1">
              <w:rPr>
                <w:rFonts w:ascii="Times New Roman" w:eastAsia="Times New Roman" w:hAnsi="Times New Roman" w:cs="Times New Roman"/>
                <w:b/>
                <w:bCs/>
                <w:color w:val="333333"/>
                <w:kern w:val="0"/>
                <w:sz w:val="24"/>
                <w:szCs w:val="24"/>
                <w:lang w:eastAsia="nb-NO"/>
                <w14:ligatures w14:val="none"/>
              </w:rPr>
              <w:t>ytterår</w:t>
            </w:r>
            <w:proofErr w:type="spellEnd"/>
          </w:p>
        </w:tc>
        <w:tc>
          <w:tcPr>
            <w:tcW w:w="5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E034ED" w14:textId="77777777" w:rsidR="003F5BD1" w:rsidRPr="003F5BD1" w:rsidRDefault="003F5BD1" w:rsidP="003F5BD1">
            <w:pPr>
              <w:spacing w:before="240" w:after="0" w:line="240" w:lineRule="auto"/>
              <w:ind w:left="284" w:right="283"/>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i/>
                <w:iCs/>
                <w:color w:val="333333"/>
                <w:kern w:val="0"/>
                <w:sz w:val="24"/>
                <w:szCs w:val="24"/>
                <w:lang w:eastAsia="nb-NO"/>
                <w14:ligatures w14:val="none"/>
              </w:rPr>
              <w:t>Eldste</w:t>
            </w:r>
            <w:r w:rsidRPr="003F5BD1">
              <w:rPr>
                <w:rFonts w:ascii="Times New Roman" w:eastAsia="Times New Roman" w:hAnsi="Times New Roman" w:cs="Times New Roman"/>
                <w:color w:val="000000"/>
                <w:kern w:val="0"/>
                <w:sz w:val="24"/>
                <w:szCs w:val="24"/>
                <w:lang w:eastAsia="nb-NO"/>
                <w14:ligatures w14:val="none"/>
              </w:rPr>
              <w:t> og </w:t>
            </w:r>
            <w:r w:rsidRPr="003F5BD1">
              <w:rPr>
                <w:rFonts w:ascii="Times New Roman" w:eastAsia="Times New Roman" w:hAnsi="Times New Roman" w:cs="Times New Roman"/>
                <w:i/>
                <w:iCs/>
                <w:color w:val="000000"/>
                <w:kern w:val="0"/>
                <w:sz w:val="24"/>
                <w:szCs w:val="24"/>
                <w:lang w:eastAsia="nb-NO"/>
                <w14:ligatures w14:val="none"/>
              </w:rPr>
              <w:t>yngste dokument</w:t>
            </w:r>
          </w:p>
        </w:tc>
      </w:tr>
      <w:tr w:rsidR="003F5BD1" w:rsidRPr="003F5BD1" w14:paraId="4F90B481" w14:textId="77777777" w:rsidTr="003F5BD1">
        <w:tc>
          <w:tcPr>
            <w:tcW w:w="36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3115972" w14:textId="77777777" w:rsidR="003F5BD1" w:rsidRPr="003F5BD1" w:rsidRDefault="003F5BD1" w:rsidP="003F5BD1">
            <w:pPr>
              <w:spacing w:before="240" w:after="0" w:line="240" w:lineRule="auto"/>
              <w:ind w:left="284" w:right="283"/>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b/>
                <w:bCs/>
                <w:color w:val="333333"/>
                <w:kern w:val="0"/>
                <w:sz w:val="24"/>
                <w:szCs w:val="24"/>
                <w:lang w:eastAsia="nb-NO"/>
                <w14:ligatures w14:val="none"/>
              </w:rPr>
              <w:t>Kort beskrivelse av arkivets innhold: hovedserier og lagringsformat</w:t>
            </w:r>
          </w:p>
          <w:p w14:paraId="6BA137D0" w14:textId="77777777" w:rsidR="003F5BD1" w:rsidRPr="003F5BD1" w:rsidRDefault="003F5BD1" w:rsidP="003F5BD1">
            <w:pPr>
              <w:spacing w:after="0" w:line="240" w:lineRule="auto"/>
              <w:ind w:left="284" w:right="283"/>
              <w:rPr>
                <w:rFonts w:ascii="Calibri" w:eastAsia="Times New Roman" w:hAnsi="Calibri" w:cs="Calibri"/>
                <w:color w:val="333333"/>
                <w:kern w:val="0"/>
                <w:sz w:val="24"/>
                <w:szCs w:val="24"/>
                <w:lang w:eastAsia="nb-NO"/>
                <w14:ligatures w14:val="none"/>
              </w:rPr>
            </w:pPr>
            <w:r w:rsidRPr="003F5BD1">
              <w:rPr>
                <w:rFonts w:ascii="Calibri" w:eastAsia="Times New Roman" w:hAnsi="Calibri" w:cs="Calibri"/>
                <w:color w:val="333333"/>
                <w:kern w:val="0"/>
                <w:sz w:val="24"/>
                <w:szCs w:val="24"/>
                <w:lang w:eastAsia="nb-NO"/>
                <w14:ligatures w14:val="none"/>
              </w:rPr>
              <w:t> </w:t>
            </w:r>
          </w:p>
        </w:tc>
        <w:tc>
          <w:tcPr>
            <w:tcW w:w="5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E718C1" w14:textId="77777777" w:rsidR="003F5BD1" w:rsidRPr="003F5BD1" w:rsidRDefault="003F5BD1" w:rsidP="003F5BD1">
            <w:pPr>
              <w:spacing w:after="0" w:line="240" w:lineRule="auto"/>
              <w:ind w:left="284" w:right="283"/>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i/>
                <w:iCs/>
                <w:color w:val="333333"/>
                <w:kern w:val="0"/>
                <w:sz w:val="24"/>
                <w:szCs w:val="24"/>
                <w:lang w:eastAsia="nb-NO"/>
                <w14:ligatures w14:val="none"/>
              </w:rPr>
              <w:t>Eks: Administrativt arkiv etter virksomheten. Styreprotokoller, sak- og korrespondanse, personal- og eiendomsforvaltning, medlemsregister, foto etc.</w:t>
            </w:r>
          </w:p>
          <w:p w14:paraId="16AD7710" w14:textId="77777777" w:rsidR="003F5BD1" w:rsidRPr="003F5BD1" w:rsidRDefault="003F5BD1" w:rsidP="003F5BD1">
            <w:pPr>
              <w:spacing w:after="0" w:line="240" w:lineRule="auto"/>
              <w:ind w:left="284" w:right="283"/>
              <w:rPr>
                <w:rFonts w:ascii="Calibri" w:eastAsia="Times New Roman" w:hAnsi="Calibri" w:cs="Calibri"/>
                <w:color w:val="333333"/>
                <w:kern w:val="0"/>
                <w:sz w:val="24"/>
                <w:szCs w:val="24"/>
                <w:lang w:eastAsia="nb-NO"/>
                <w14:ligatures w14:val="none"/>
              </w:rPr>
            </w:pPr>
            <w:r w:rsidRPr="003F5BD1">
              <w:rPr>
                <w:rFonts w:ascii="Calibri" w:eastAsia="Times New Roman" w:hAnsi="Calibri" w:cs="Calibri"/>
                <w:color w:val="333333"/>
                <w:kern w:val="0"/>
                <w:sz w:val="24"/>
                <w:szCs w:val="24"/>
                <w:lang w:eastAsia="nb-NO"/>
                <w14:ligatures w14:val="none"/>
              </w:rPr>
              <w:t> </w:t>
            </w:r>
          </w:p>
          <w:p w14:paraId="17BD5737" w14:textId="77777777" w:rsidR="003F5BD1" w:rsidRPr="003F5BD1" w:rsidRDefault="003F5BD1" w:rsidP="003F5BD1">
            <w:pPr>
              <w:spacing w:after="0" w:line="240" w:lineRule="auto"/>
              <w:ind w:left="284" w:right="283"/>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i/>
                <w:iCs/>
                <w:color w:val="333333"/>
                <w:kern w:val="0"/>
                <w:sz w:val="24"/>
                <w:szCs w:val="24"/>
                <w:lang w:eastAsia="nb-NO"/>
                <w14:ligatures w14:val="none"/>
              </w:rPr>
              <w:t>Format: Papir, mediekonvertert eller digitalt skapt?</w:t>
            </w:r>
          </w:p>
          <w:p w14:paraId="55C78783" w14:textId="77777777" w:rsidR="003F5BD1" w:rsidRPr="003F5BD1" w:rsidRDefault="003F5BD1" w:rsidP="003F5BD1">
            <w:pPr>
              <w:spacing w:after="0" w:line="240" w:lineRule="auto"/>
              <w:ind w:left="284" w:right="283"/>
              <w:rPr>
                <w:rFonts w:ascii="Calibri" w:eastAsia="Times New Roman" w:hAnsi="Calibri" w:cs="Calibri"/>
                <w:color w:val="333333"/>
                <w:kern w:val="0"/>
                <w:sz w:val="24"/>
                <w:szCs w:val="24"/>
                <w:lang w:eastAsia="nb-NO"/>
                <w14:ligatures w14:val="none"/>
              </w:rPr>
            </w:pPr>
            <w:r w:rsidRPr="003F5BD1">
              <w:rPr>
                <w:rFonts w:ascii="Calibri" w:eastAsia="Times New Roman" w:hAnsi="Calibri" w:cs="Calibri"/>
                <w:color w:val="333333"/>
                <w:kern w:val="0"/>
                <w:sz w:val="24"/>
                <w:szCs w:val="24"/>
                <w:lang w:eastAsia="nb-NO"/>
                <w14:ligatures w14:val="none"/>
              </w:rPr>
              <w:t> </w:t>
            </w:r>
          </w:p>
          <w:p w14:paraId="62A67EB6" w14:textId="77777777" w:rsidR="003F5BD1" w:rsidRPr="003F5BD1" w:rsidRDefault="003F5BD1" w:rsidP="003F5BD1">
            <w:pPr>
              <w:spacing w:after="0" w:line="240" w:lineRule="auto"/>
              <w:ind w:left="284" w:right="283"/>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i/>
                <w:iCs/>
                <w:color w:val="333333"/>
                <w:kern w:val="0"/>
                <w:sz w:val="24"/>
                <w:szCs w:val="24"/>
                <w:lang w:eastAsia="nb-NO"/>
                <w14:ligatures w14:val="none"/>
              </w:rPr>
              <w:t>Digitalt: Hvilke systemer, programvare finnes: Mappestruktur/fagsystemer/database/film?</w:t>
            </w:r>
          </w:p>
          <w:p w14:paraId="2857E8F5" w14:textId="77777777" w:rsidR="003F5BD1" w:rsidRPr="003F5BD1" w:rsidRDefault="003F5BD1" w:rsidP="003F5BD1">
            <w:pPr>
              <w:spacing w:after="0" w:line="240" w:lineRule="auto"/>
              <w:ind w:right="283"/>
              <w:rPr>
                <w:rFonts w:ascii="Calibri" w:eastAsia="Times New Roman" w:hAnsi="Calibri" w:cs="Calibri"/>
                <w:color w:val="333333"/>
                <w:kern w:val="0"/>
                <w:sz w:val="24"/>
                <w:szCs w:val="24"/>
                <w:lang w:eastAsia="nb-NO"/>
                <w14:ligatures w14:val="none"/>
              </w:rPr>
            </w:pPr>
            <w:r w:rsidRPr="003F5BD1">
              <w:rPr>
                <w:rFonts w:ascii="Calibri" w:eastAsia="Times New Roman" w:hAnsi="Calibri" w:cs="Calibri"/>
                <w:color w:val="333333"/>
                <w:kern w:val="0"/>
                <w:sz w:val="24"/>
                <w:szCs w:val="24"/>
                <w:lang w:eastAsia="nb-NO"/>
                <w14:ligatures w14:val="none"/>
              </w:rPr>
              <w:t> </w:t>
            </w:r>
          </w:p>
        </w:tc>
      </w:tr>
      <w:tr w:rsidR="003F5BD1" w:rsidRPr="003F5BD1" w14:paraId="76C69359" w14:textId="77777777" w:rsidTr="003F5BD1">
        <w:tc>
          <w:tcPr>
            <w:tcW w:w="36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D6986DC" w14:textId="77777777" w:rsidR="003F5BD1" w:rsidRPr="003F5BD1" w:rsidRDefault="003F5BD1" w:rsidP="003F5BD1">
            <w:pPr>
              <w:spacing w:before="240" w:after="0" w:line="240" w:lineRule="auto"/>
              <w:ind w:left="284" w:right="283"/>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b/>
                <w:bCs/>
                <w:color w:val="333333"/>
                <w:kern w:val="0"/>
                <w:sz w:val="24"/>
                <w:szCs w:val="24"/>
                <w:lang w:eastAsia="nb-NO"/>
                <w14:ligatures w14:val="none"/>
              </w:rPr>
              <w:t>Inneholder arkivmaterialet personopplysninger om levende personer?</w:t>
            </w:r>
          </w:p>
          <w:p w14:paraId="5467A97F" w14:textId="77777777" w:rsidR="003F5BD1" w:rsidRPr="003F5BD1" w:rsidRDefault="003F5BD1" w:rsidP="003F5BD1">
            <w:pPr>
              <w:spacing w:after="0" w:line="240" w:lineRule="auto"/>
              <w:ind w:left="284" w:right="283"/>
              <w:rPr>
                <w:rFonts w:ascii="Calibri" w:eastAsia="Times New Roman" w:hAnsi="Calibri" w:cs="Calibri"/>
                <w:color w:val="333333"/>
                <w:kern w:val="0"/>
                <w:sz w:val="24"/>
                <w:szCs w:val="24"/>
                <w:lang w:eastAsia="nb-NO"/>
                <w14:ligatures w14:val="none"/>
              </w:rPr>
            </w:pPr>
            <w:r w:rsidRPr="003F5BD1">
              <w:rPr>
                <w:rFonts w:ascii="Calibri" w:eastAsia="Times New Roman" w:hAnsi="Calibri" w:cs="Calibri"/>
                <w:color w:val="333333"/>
                <w:kern w:val="0"/>
                <w:sz w:val="24"/>
                <w:szCs w:val="24"/>
                <w:lang w:eastAsia="nb-NO"/>
                <w14:ligatures w14:val="none"/>
              </w:rPr>
              <w:t> </w:t>
            </w:r>
          </w:p>
        </w:tc>
        <w:tc>
          <w:tcPr>
            <w:tcW w:w="5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DE457B" w14:textId="77777777" w:rsidR="003F5BD1" w:rsidRPr="003F5BD1" w:rsidRDefault="003F5BD1" w:rsidP="003F5BD1">
            <w:pPr>
              <w:spacing w:after="0" w:line="240" w:lineRule="auto"/>
              <w:ind w:left="284" w:right="283"/>
              <w:rPr>
                <w:rFonts w:ascii="Calibri" w:eastAsia="Times New Roman" w:hAnsi="Calibri" w:cs="Calibri"/>
                <w:color w:val="333333"/>
                <w:kern w:val="0"/>
                <w:sz w:val="24"/>
                <w:szCs w:val="24"/>
                <w:lang w:eastAsia="nb-NO"/>
                <w14:ligatures w14:val="none"/>
              </w:rPr>
            </w:pPr>
            <w:r w:rsidRPr="003F5BD1">
              <w:rPr>
                <w:rFonts w:ascii="Calibri" w:eastAsia="Times New Roman" w:hAnsi="Calibri" w:cs="Calibri"/>
                <w:color w:val="333333"/>
                <w:kern w:val="0"/>
                <w:sz w:val="24"/>
                <w:szCs w:val="24"/>
                <w:lang w:eastAsia="nb-NO"/>
                <w14:ligatures w14:val="none"/>
              </w:rPr>
              <w:t> </w:t>
            </w:r>
          </w:p>
          <w:p w14:paraId="151C3915" w14:textId="77777777" w:rsidR="003F5BD1" w:rsidRPr="003F5BD1" w:rsidRDefault="003F5BD1" w:rsidP="003F5BD1">
            <w:pPr>
              <w:spacing w:after="0" w:line="240" w:lineRule="auto"/>
              <w:ind w:left="284" w:right="283"/>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i/>
                <w:iCs/>
                <w:color w:val="333333"/>
                <w:kern w:val="0"/>
                <w:sz w:val="24"/>
                <w:szCs w:val="24"/>
                <w:lang w:eastAsia="nb-NO"/>
                <w14:ligatures w14:val="none"/>
              </w:rPr>
              <w:t>Ja/nei. Hvis ja: Beskriv hvor i arkivet opplysningene finnes.</w:t>
            </w:r>
          </w:p>
        </w:tc>
      </w:tr>
      <w:tr w:rsidR="003F5BD1" w:rsidRPr="003F5BD1" w14:paraId="60D9A373" w14:textId="77777777" w:rsidTr="003F5BD1">
        <w:tc>
          <w:tcPr>
            <w:tcW w:w="36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B0FAA6E" w14:textId="77777777" w:rsidR="003F5BD1" w:rsidRPr="003F5BD1" w:rsidRDefault="003F5BD1" w:rsidP="003F5BD1">
            <w:pPr>
              <w:spacing w:before="240" w:after="0" w:line="240" w:lineRule="auto"/>
              <w:ind w:left="284" w:right="283"/>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b/>
                <w:bCs/>
                <w:color w:val="333333"/>
                <w:kern w:val="0"/>
                <w:sz w:val="24"/>
                <w:szCs w:val="24"/>
                <w:lang w:eastAsia="nb-NO"/>
                <w14:ligatures w14:val="none"/>
              </w:rPr>
              <w:t>Typer av personopplysninger</w:t>
            </w:r>
          </w:p>
        </w:tc>
        <w:tc>
          <w:tcPr>
            <w:tcW w:w="5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0A036B" w14:textId="77777777" w:rsidR="003F5BD1" w:rsidRPr="003F5BD1" w:rsidRDefault="003F5BD1" w:rsidP="003F5BD1">
            <w:pPr>
              <w:spacing w:after="0" w:line="240" w:lineRule="auto"/>
              <w:ind w:left="284" w:right="283"/>
              <w:rPr>
                <w:rFonts w:ascii="Calibri" w:eastAsia="Times New Roman" w:hAnsi="Calibri" w:cs="Calibri"/>
                <w:color w:val="333333"/>
                <w:kern w:val="0"/>
                <w:sz w:val="24"/>
                <w:szCs w:val="24"/>
                <w:lang w:eastAsia="nb-NO"/>
                <w14:ligatures w14:val="none"/>
              </w:rPr>
            </w:pPr>
            <w:r w:rsidRPr="003F5BD1">
              <w:rPr>
                <w:rFonts w:ascii="Calibri" w:eastAsia="Times New Roman" w:hAnsi="Calibri" w:cs="Calibri"/>
                <w:color w:val="333333"/>
                <w:kern w:val="0"/>
                <w:sz w:val="24"/>
                <w:szCs w:val="24"/>
                <w:lang w:eastAsia="nb-NO"/>
                <w14:ligatures w14:val="none"/>
              </w:rPr>
              <w:t> </w:t>
            </w:r>
          </w:p>
          <w:p w14:paraId="12320853" w14:textId="77777777" w:rsidR="003F5BD1" w:rsidRPr="003F5BD1" w:rsidRDefault="003F5BD1" w:rsidP="003F5BD1">
            <w:pPr>
              <w:spacing w:after="0" w:line="240" w:lineRule="auto"/>
              <w:ind w:left="284" w:right="283"/>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i/>
                <w:iCs/>
                <w:color w:val="333333"/>
                <w:kern w:val="0"/>
                <w:sz w:val="24"/>
                <w:szCs w:val="24"/>
                <w:lang w:eastAsia="nb-NO"/>
                <w14:ligatures w14:val="none"/>
              </w:rPr>
              <w:t xml:space="preserve">Eks. Navn, fødselsdato, bostedsadresse, </w:t>
            </w:r>
            <w:proofErr w:type="gramStart"/>
            <w:r w:rsidRPr="003F5BD1">
              <w:rPr>
                <w:rFonts w:ascii="Times New Roman" w:eastAsia="Times New Roman" w:hAnsi="Times New Roman" w:cs="Times New Roman"/>
                <w:i/>
                <w:iCs/>
                <w:color w:val="333333"/>
                <w:kern w:val="0"/>
                <w:sz w:val="24"/>
                <w:szCs w:val="24"/>
                <w:lang w:eastAsia="nb-NO"/>
                <w14:ligatures w14:val="none"/>
              </w:rPr>
              <w:t>personnummer,</w:t>
            </w:r>
            <w:proofErr w:type="gramEnd"/>
            <w:r w:rsidRPr="003F5BD1">
              <w:rPr>
                <w:rFonts w:ascii="Times New Roman" w:eastAsia="Times New Roman" w:hAnsi="Times New Roman" w:cs="Times New Roman"/>
                <w:i/>
                <w:iCs/>
                <w:color w:val="333333"/>
                <w:kern w:val="0"/>
                <w:sz w:val="24"/>
                <w:szCs w:val="24"/>
                <w:lang w:eastAsia="nb-NO"/>
                <w14:ligatures w14:val="none"/>
              </w:rPr>
              <w:t xml:space="preserve"> ansettelsesforhold (se også punkt om «særlige kategorier).</w:t>
            </w:r>
          </w:p>
          <w:p w14:paraId="24761393" w14:textId="77777777" w:rsidR="003F5BD1" w:rsidRPr="003F5BD1" w:rsidRDefault="003F5BD1" w:rsidP="003F5BD1">
            <w:pPr>
              <w:spacing w:after="0" w:line="240" w:lineRule="auto"/>
              <w:ind w:left="284" w:right="283"/>
              <w:rPr>
                <w:rFonts w:ascii="Calibri" w:eastAsia="Times New Roman" w:hAnsi="Calibri" w:cs="Calibri"/>
                <w:color w:val="333333"/>
                <w:kern w:val="0"/>
                <w:sz w:val="24"/>
                <w:szCs w:val="24"/>
                <w:lang w:eastAsia="nb-NO"/>
                <w14:ligatures w14:val="none"/>
              </w:rPr>
            </w:pPr>
            <w:r w:rsidRPr="003F5BD1">
              <w:rPr>
                <w:rFonts w:ascii="Calibri" w:eastAsia="Times New Roman" w:hAnsi="Calibri" w:cs="Calibri"/>
                <w:color w:val="333333"/>
                <w:kern w:val="0"/>
                <w:sz w:val="24"/>
                <w:szCs w:val="24"/>
                <w:lang w:eastAsia="nb-NO"/>
                <w14:ligatures w14:val="none"/>
              </w:rPr>
              <w:lastRenderedPageBreak/>
              <w:t> </w:t>
            </w:r>
          </w:p>
        </w:tc>
      </w:tr>
      <w:tr w:rsidR="003F5BD1" w:rsidRPr="003F5BD1" w14:paraId="72098B57" w14:textId="77777777" w:rsidTr="003F5BD1">
        <w:tc>
          <w:tcPr>
            <w:tcW w:w="36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86063B2" w14:textId="77777777" w:rsidR="003F5BD1" w:rsidRPr="003F5BD1" w:rsidRDefault="003F5BD1" w:rsidP="003F5BD1">
            <w:pPr>
              <w:spacing w:before="240" w:after="0" w:line="240" w:lineRule="auto"/>
              <w:ind w:left="284" w:right="283"/>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b/>
                <w:bCs/>
                <w:color w:val="333333"/>
                <w:kern w:val="0"/>
                <w:sz w:val="24"/>
                <w:szCs w:val="24"/>
                <w:lang w:eastAsia="nb-NO"/>
                <w14:ligatures w14:val="none"/>
              </w:rPr>
              <w:lastRenderedPageBreak/>
              <w:t>Kategorier av registrerte personer</w:t>
            </w:r>
          </w:p>
          <w:p w14:paraId="44DD733D" w14:textId="77777777" w:rsidR="003F5BD1" w:rsidRPr="003F5BD1" w:rsidRDefault="003F5BD1" w:rsidP="003F5BD1">
            <w:pPr>
              <w:spacing w:after="0" w:line="240" w:lineRule="auto"/>
              <w:ind w:left="284" w:right="283"/>
              <w:rPr>
                <w:rFonts w:ascii="Calibri" w:eastAsia="Times New Roman" w:hAnsi="Calibri" w:cs="Calibri"/>
                <w:color w:val="333333"/>
                <w:kern w:val="0"/>
                <w:sz w:val="24"/>
                <w:szCs w:val="24"/>
                <w:lang w:eastAsia="nb-NO"/>
                <w14:ligatures w14:val="none"/>
              </w:rPr>
            </w:pPr>
            <w:r w:rsidRPr="003F5BD1">
              <w:rPr>
                <w:rFonts w:ascii="Calibri" w:eastAsia="Times New Roman" w:hAnsi="Calibri" w:cs="Calibri"/>
                <w:color w:val="333333"/>
                <w:kern w:val="0"/>
                <w:sz w:val="24"/>
                <w:szCs w:val="24"/>
                <w:lang w:eastAsia="nb-NO"/>
                <w14:ligatures w14:val="none"/>
              </w:rPr>
              <w:t> </w:t>
            </w:r>
          </w:p>
        </w:tc>
        <w:tc>
          <w:tcPr>
            <w:tcW w:w="5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9AC140" w14:textId="77777777" w:rsidR="003F5BD1" w:rsidRPr="003F5BD1" w:rsidRDefault="003F5BD1" w:rsidP="003F5BD1">
            <w:pPr>
              <w:spacing w:after="0" w:line="240" w:lineRule="auto"/>
              <w:ind w:left="284" w:right="283"/>
              <w:rPr>
                <w:rFonts w:ascii="Calibri" w:eastAsia="Times New Roman" w:hAnsi="Calibri" w:cs="Calibri"/>
                <w:color w:val="333333"/>
                <w:kern w:val="0"/>
                <w:sz w:val="24"/>
                <w:szCs w:val="24"/>
                <w:lang w:eastAsia="nb-NO"/>
                <w14:ligatures w14:val="none"/>
              </w:rPr>
            </w:pPr>
            <w:r w:rsidRPr="003F5BD1">
              <w:rPr>
                <w:rFonts w:ascii="Calibri" w:eastAsia="Times New Roman" w:hAnsi="Calibri" w:cs="Calibri"/>
                <w:color w:val="333333"/>
                <w:kern w:val="0"/>
                <w:sz w:val="24"/>
                <w:szCs w:val="24"/>
                <w:lang w:eastAsia="nb-NO"/>
                <w14:ligatures w14:val="none"/>
              </w:rPr>
              <w:t> </w:t>
            </w:r>
          </w:p>
          <w:p w14:paraId="11F4A924" w14:textId="77777777" w:rsidR="003F5BD1" w:rsidRPr="003F5BD1" w:rsidRDefault="003F5BD1" w:rsidP="003F5BD1">
            <w:pPr>
              <w:spacing w:after="0" w:line="240" w:lineRule="auto"/>
              <w:ind w:left="284" w:right="283"/>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i/>
                <w:iCs/>
                <w:color w:val="333333"/>
                <w:kern w:val="0"/>
                <w:sz w:val="24"/>
                <w:szCs w:val="24"/>
                <w:lang w:eastAsia="nb-NO"/>
                <w14:ligatures w14:val="none"/>
              </w:rPr>
              <w:t xml:space="preserve">Eks. Ansatte, forretningspartnere, kunder, </w:t>
            </w:r>
            <w:proofErr w:type="gramStart"/>
            <w:r w:rsidRPr="003F5BD1">
              <w:rPr>
                <w:rFonts w:ascii="Times New Roman" w:eastAsia="Times New Roman" w:hAnsi="Times New Roman" w:cs="Times New Roman"/>
                <w:i/>
                <w:iCs/>
                <w:color w:val="333333"/>
                <w:kern w:val="0"/>
                <w:sz w:val="24"/>
                <w:szCs w:val="24"/>
                <w:lang w:eastAsia="nb-NO"/>
                <w14:ligatures w14:val="none"/>
              </w:rPr>
              <w:t>pasienter,</w:t>
            </w:r>
            <w:proofErr w:type="gramEnd"/>
            <w:r w:rsidRPr="003F5BD1">
              <w:rPr>
                <w:rFonts w:ascii="Times New Roman" w:eastAsia="Times New Roman" w:hAnsi="Times New Roman" w:cs="Times New Roman"/>
                <w:i/>
                <w:iCs/>
                <w:color w:val="333333"/>
                <w:kern w:val="0"/>
                <w:sz w:val="24"/>
                <w:szCs w:val="24"/>
                <w:lang w:eastAsia="nb-NO"/>
                <w14:ligatures w14:val="none"/>
              </w:rPr>
              <w:t xml:space="preserve"> medlemmer …</w:t>
            </w:r>
          </w:p>
        </w:tc>
      </w:tr>
      <w:tr w:rsidR="003F5BD1" w:rsidRPr="003F5BD1" w14:paraId="00A76801" w14:textId="77777777" w:rsidTr="003F5BD1">
        <w:tc>
          <w:tcPr>
            <w:tcW w:w="36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336A76" w14:textId="77777777" w:rsidR="003F5BD1" w:rsidRPr="003F5BD1" w:rsidRDefault="003F5BD1" w:rsidP="003F5BD1">
            <w:pPr>
              <w:spacing w:before="240" w:after="0" w:line="240" w:lineRule="auto"/>
              <w:ind w:left="284" w:right="283"/>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b/>
                <w:bCs/>
                <w:color w:val="333333"/>
                <w:kern w:val="0"/>
                <w:sz w:val="24"/>
                <w:szCs w:val="24"/>
                <w:lang w:eastAsia="nb-NO"/>
                <w14:ligatures w14:val="none"/>
              </w:rPr>
              <w:t>Inneholder arkivet «særlige kategorier» </w:t>
            </w:r>
            <w:r w:rsidRPr="003F5BD1">
              <w:rPr>
                <w:rFonts w:ascii="Times New Roman" w:eastAsia="Times New Roman" w:hAnsi="Times New Roman" w:cs="Times New Roman"/>
                <w:b/>
                <w:bCs/>
                <w:color w:val="FF0000"/>
                <w:kern w:val="0"/>
                <w:sz w:val="24"/>
                <w:szCs w:val="24"/>
                <w:lang w:eastAsia="nb-NO"/>
                <w14:ligatures w14:val="none"/>
              </w:rPr>
              <w:t>(sensitive) </w:t>
            </w:r>
            <w:r w:rsidRPr="003F5BD1">
              <w:rPr>
                <w:rFonts w:ascii="Times New Roman" w:eastAsia="Times New Roman" w:hAnsi="Times New Roman" w:cs="Times New Roman"/>
                <w:b/>
                <w:bCs/>
                <w:color w:val="333333"/>
                <w:kern w:val="0"/>
                <w:sz w:val="24"/>
                <w:szCs w:val="24"/>
                <w:lang w:eastAsia="nb-NO"/>
                <w14:ligatures w14:val="none"/>
              </w:rPr>
              <w:t>personopplysninger?</w:t>
            </w:r>
          </w:p>
          <w:p w14:paraId="16881367" w14:textId="77777777" w:rsidR="003F5BD1" w:rsidRPr="003F5BD1" w:rsidRDefault="003F5BD1" w:rsidP="003F5BD1">
            <w:pPr>
              <w:spacing w:before="100" w:after="100" w:line="240" w:lineRule="auto"/>
              <w:ind w:left="284" w:right="283"/>
              <w:rPr>
                <w:rFonts w:ascii="Calibri" w:eastAsia="Times New Roman" w:hAnsi="Calibri" w:cs="Calibri"/>
                <w:color w:val="333333"/>
                <w:kern w:val="0"/>
                <w:sz w:val="24"/>
                <w:szCs w:val="24"/>
                <w:lang w:eastAsia="nb-NO"/>
                <w14:ligatures w14:val="none"/>
              </w:rPr>
            </w:pPr>
            <w:r w:rsidRPr="003F5BD1">
              <w:rPr>
                <w:rFonts w:ascii="Calibri" w:eastAsia="Times New Roman" w:hAnsi="Calibri" w:cs="Calibri"/>
                <w:color w:val="333333"/>
                <w:kern w:val="0"/>
                <w:sz w:val="24"/>
                <w:szCs w:val="24"/>
                <w:lang w:eastAsia="nb-NO"/>
                <w14:ligatures w14:val="none"/>
              </w:rPr>
              <w:t> </w:t>
            </w:r>
          </w:p>
        </w:tc>
        <w:tc>
          <w:tcPr>
            <w:tcW w:w="5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5D047F" w14:textId="77777777" w:rsidR="003F5BD1" w:rsidRPr="003F5BD1" w:rsidRDefault="003F5BD1" w:rsidP="003F5BD1">
            <w:pPr>
              <w:spacing w:after="0" w:line="240" w:lineRule="auto"/>
              <w:ind w:left="284" w:right="283"/>
              <w:rPr>
                <w:rFonts w:ascii="Calibri" w:eastAsia="Times New Roman" w:hAnsi="Calibri" w:cs="Calibri"/>
                <w:color w:val="333333"/>
                <w:kern w:val="0"/>
                <w:sz w:val="24"/>
                <w:szCs w:val="24"/>
                <w:lang w:eastAsia="nb-NO"/>
                <w14:ligatures w14:val="none"/>
              </w:rPr>
            </w:pPr>
            <w:r w:rsidRPr="003F5BD1">
              <w:rPr>
                <w:rFonts w:ascii="Calibri" w:eastAsia="Times New Roman" w:hAnsi="Calibri" w:cs="Calibri"/>
                <w:color w:val="333333"/>
                <w:kern w:val="0"/>
                <w:sz w:val="24"/>
                <w:szCs w:val="24"/>
                <w:lang w:eastAsia="nb-NO"/>
                <w14:ligatures w14:val="none"/>
              </w:rPr>
              <w:t> </w:t>
            </w:r>
          </w:p>
          <w:p w14:paraId="7482712C" w14:textId="77777777" w:rsidR="003F5BD1" w:rsidRPr="003F5BD1" w:rsidRDefault="003F5BD1" w:rsidP="003F5BD1">
            <w:pPr>
              <w:spacing w:after="0" w:line="240" w:lineRule="auto"/>
              <w:ind w:left="284" w:right="283"/>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i/>
                <w:iCs/>
                <w:color w:val="333333"/>
                <w:kern w:val="0"/>
                <w:sz w:val="24"/>
                <w:szCs w:val="24"/>
                <w:lang w:eastAsia="nb-NO"/>
                <w14:ligatures w14:val="none"/>
              </w:rPr>
              <w:t>Dvs. opplysninger om:</w:t>
            </w:r>
          </w:p>
          <w:p w14:paraId="4B3C9AB2" w14:textId="77777777" w:rsidR="003F5BD1" w:rsidRPr="003F5BD1" w:rsidRDefault="003F5BD1" w:rsidP="003F5BD1">
            <w:pPr>
              <w:numPr>
                <w:ilvl w:val="0"/>
                <w:numId w:val="8"/>
              </w:numPr>
              <w:spacing w:after="0" w:line="240" w:lineRule="auto"/>
              <w:ind w:right="283"/>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i/>
                <w:iCs/>
                <w:color w:val="333333"/>
                <w:kern w:val="0"/>
                <w:sz w:val="24"/>
                <w:szCs w:val="24"/>
                <w:lang w:eastAsia="nb-NO"/>
                <w14:ligatures w14:val="none"/>
              </w:rPr>
              <w:t>rase eller etnisk opprinnelse</w:t>
            </w:r>
          </w:p>
          <w:p w14:paraId="6F07864A" w14:textId="77777777" w:rsidR="003F5BD1" w:rsidRPr="003F5BD1" w:rsidRDefault="003F5BD1" w:rsidP="003F5BD1">
            <w:pPr>
              <w:numPr>
                <w:ilvl w:val="0"/>
                <w:numId w:val="8"/>
              </w:numPr>
              <w:spacing w:after="0" w:line="240" w:lineRule="auto"/>
              <w:ind w:right="283"/>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i/>
                <w:iCs/>
                <w:color w:val="333333"/>
                <w:kern w:val="0"/>
                <w:sz w:val="24"/>
                <w:szCs w:val="24"/>
                <w:lang w:eastAsia="nb-NO"/>
                <w14:ligatures w14:val="none"/>
              </w:rPr>
              <w:t>politisk, religiøs eller filosofisk overbevisning</w:t>
            </w:r>
          </w:p>
          <w:p w14:paraId="0EB7A6BE" w14:textId="77777777" w:rsidR="003F5BD1" w:rsidRPr="003F5BD1" w:rsidRDefault="003F5BD1" w:rsidP="003F5BD1">
            <w:pPr>
              <w:numPr>
                <w:ilvl w:val="0"/>
                <w:numId w:val="8"/>
              </w:numPr>
              <w:spacing w:after="0" w:line="240" w:lineRule="auto"/>
              <w:ind w:right="283"/>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i/>
                <w:iCs/>
                <w:color w:val="333333"/>
                <w:kern w:val="0"/>
                <w:sz w:val="24"/>
                <w:szCs w:val="24"/>
                <w:lang w:eastAsia="nb-NO"/>
                <w14:ligatures w14:val="none"/>
              </w:rPr>
              <w:t>fagforeningsmedlemskap</w:t>
            </w:r>
          </w:p>
          <w:p w14:paraId="36848331" w14:textId="77777777" w:rsidR="003F5BD1" w:rsidRPr="003F5BD1" w:rsidRDefault="003F5BD1" w:rsidP="003F5BD1">
            <w:pPr>
              <w:numPr>
                <w:ilvl w:val="0"/>
                <w:numId w:val="8"/>
              </w:numPr>
              <w:spacing w:after="0" w:line="240" w:lineRule="auto"/>
              <w:ind w:right="283"/>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i/>
                <w:iCs/>
                <w:color w:val="333333"/>
                <w:kern w:val="0"/>
                <w:sz w:val="24"/>
                <w:szCs w:val="24"/>
                <w:lang w:eastAsia="nb-NO"/>
                <w14:ligatures w14:val="none"/>
              </w:rPr>
              <w:t>genetiske/biometriske opplysninger</w:t>
            </w:r>
          </w:p>
          <w:p w14:paraId="14A9C32C" w14:textId="77777777" w:rsidR="003F5BD1" w:rsidRPr="003F5BD1" w:rsidRDefault="003F5BD1" w:rsidP="003F5BD1">
            <w:pPr>
              <w:numPr>
                <w:ilvl w:val="0"/>
                <w:numId w:val="8"/>
              </w:numPr>
              <w:spacing w:after="0" w:line="240" w:lineRule="auto"/>
              <w:ind w:right="283"/>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i/>
                <w:iCs/>
                <w:color w:val="333333"/>
                <w:kern w:val="0"/>
                <w:sz w:val="24"/>
                <w:szCs w:val="24"/>
                <w:lang w:eastAsia="nb-NO"/>
                <w14:ligatures w14:val="none"/>
              </w:rPr>
              <w:t>helseopplysninger</w:t>
            </w:r>
          </w:p>
          <w:p w14:paraId="4FB136B1" w14:textId="77777777" w:rsidR="003F5BD1" w:rsidRPr="003F5BD1" w:rsidRDefault="003F5BD1" w:rsidP="003F5BD1">
            <w:pPr>
              <w:numPr>
                <w:ilvl w:val="0"/>
                <w:numId w:val="8"/>
              </w:numPr>
              <w:spacing w:after="0" w:line="240" w:lineRule="auto"/>
              <w:ind w:right="283"/>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i/>
                <w:iCs/>
                <w:color w:val="333333"/>
                <w:kern w:val="0"/>
                <w:sz w:val="24"/>
                <w:szCs w:val="24"/>
                <w:lang w:eastAsia="nb-NO"/>
                <w14:ligatures w14:val="none"/>
              </w:rPr>
              <w:t>seksuelle forhold/seksuell legning</w:t>
            </w:r>
          </w:p>
          <w:p w14:paraId="5C8BF79F" w14:textId="77777777" w:rsidR="003F5BD1" w:rsidRPr="003F5BD1" w:rsidRDefault="003F5BD1" w:rsidP="003F5BD1">
            <w:pPr>
              <w:spacing w:after="0" w:line="240" w:lineRule="auto"/>
              <w:ind w:left="284" w:right="283"/>
              <w:rPr>
                <w:rFonts w:ascii="Calibri" w:eastAsia="Times New Roman" w:hAnsi="Calibri" w:cs="Calibri"/>
                <w:color w:val="333333"/>
                <w:kern w:val="0"/>
                <w:sz w:val="24"/>
                <w:szCs w:val="24"/>
                <w:lang w:eastAsia="nb-NO"/>
                <w14:ligatures w14:val="none"/>
              </w:rPr>
            </w:pPr>
            <w:r w:rsidRPr="003F5BD1">
              <w:rPr>
                <w:rFonts w:ascii="Calibri" w:eastAsia="Times New Roman" w:hAnsi="Calibri" w:cs="Calibri"/>
                <w:color w:val="333333"/>
                <w:kern w:val="0"/>
                <w:sz w:val="24"/>
                <w:szCs w:val="24"/>
                <w:lang w:eastAsia="nb-NO"/>
                <w14:ligatures w14:val="none"/>
              </w:rPr>
              <w:t> </w:t>
            </w:r>
          </w:p>
        </w:tc>
      </w:tr>
      <w:tr w:rsidR="003F5BD1" w:rsidRPr="003F5BD1" w14:paraId="77B6207C" w14:textId="77777777" w:rsidTr="003F5BD1">
        <w:tc>
          <w:tcPr>
            <w:tcW w:w="36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14DAEA7" w14:textId="77777777" w:rsidR="003F5BD1" w:rsidRPr="003F5BD1" w:rsidRDefault="003F5BD1" w:rsidP="003F5BD1">
            <w:pPr>
              <w:spacing w:before="240" w:after="240" w:line="240" w:lineRule="auto"/>
              <w:ind w:left="284" w:right="283"/>
              <w:rPr>
                <w:rFonts w:ascii="Calibri" w:eastAsia="Times New Roman" w:hAnsi="Calibri" w:cs="Calibri"/>
                <w:color w:val="333333"/>
                <w:kern w:val="0"/>
                <w:sz w:val="24"/>
                <w:szCs w:val="24"/>
                <w:lang w:eastAsia="nb-NO"/>
                <w14:ligatures w14:val="none"/>
              </w:rPr>
            </w:pPr>
            <w:r w:rsidRPr="003F5BD1">
              <w:rPr>
                <w:rFonts w:ascii="Calibri" w:eastAsia="Times New Roman" w:hAnsi="Calibri" w:cs="Calibri"/>
                <w:color w:val="333333"/>
                <w:kern w:val="0"/>
                <w:sz w:val="24"/>
                <w:szCs w:val="24"/>
                <w:lang w:eastAsia="nb-NO"/>
                <w14:ligatures w14:val="none"/>
              </w:rPr>
              <w:t> </w:t>
            </w:r>
          </w:p>
        </w:tc>
        <w:tc>
          <w:tcPr>
            <w:tcW w:w="5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3210AB" w14:textId="77777777" w:rsidR="003F5BD1" w:rsidRPr="003F5BD1" w:rsidRDefault="003F5BD1" w:rsidP="003F5BD1">
            <w:pPr>
              <w:spacing w:after="0" w:line="240" w:lineRule="auto"/>
              <w:ind w:left="284" w:right="283"/>
              <w:rPr>
                <w:rFonts w:ascii="Calibri" w:eastAsia="Times New Roman" w:hAnsi="Calibri" w:cs="Calibri"/>
                <w:color w:val="333333"/>
                <w:kern w:val="0"/>
                <w:sz w:val="24"/>
                <w:szCs w:val="24"/>
                <w:lang w:eastAsia="nb-NO"/>
                <w14:ligatures w14:val="none"/>
              </w:rPr>
            </w:pPr>
            <w:r w:rsidRPr="003F5BD1">
              <w:rPr>
                <w:rFonts w:ascii="Calibri" w:eastAsia="Times New Roman" w:hAnsi="Calibri" w:cs="Calibri"/>
                <w:color w:val="333333"/>
                <w:kern w:val="0"/>
                <w:sz w:val="24"/>
                <w:szCs w:val="24"/>
                <w:lang w:eastAsia="nb-NO"/>
                <w14:ligatures w14:val="none"/>
              </w:rPr>
              <w:t> </w:t>
            </w:r>
          </w:p>
        </w:tc>
      </w:tr>
      <w:tr w:rsidR="003F5BD1" w:rsidRPr="003F5BD1" w14:paraId="2FEC2C02" w14:textId="77777777" w:rsidTr="003F5BD1">
        <w:tc>
          <w:tcPr>
            <w:tcW w:w="36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092BA0" w14:textId="77777777" w:rsidR="003F5BD1" w:rsidRPr="003F5BD1" w:rsidRDefault="003F5BD1" w:rsidP="003F5BD1">
            <w:pPr>
              <w:spacing w:before="240" w:after="240" w:line="240" w:lineRule="auto"/>
              <w:ind w:left="284" w:right="283"/>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b/>
                <w:bCs/>
                <w:color w:val="333333"/>
                <w:kern w:val="0"/>
                <w:sz w:val="24"/>
                <w:szCs w:val="24"/>
                <w:lang w:eastAsia="nb-NO"/>
                <w14:ligatures w14:val="none"/>
              </w:rPr>
              <w:t>Inneholder arkivmaterialet foto av identifiserbare personer som er nålevende eller har vært døde i mindre enn 15 år?</w:t>
            </w:r>
          </w:p>
          <w:p w14:paraId="77DB4AA6" w14:textId="77777777" w:rsidR="003F5BD1" w:rsidRPr="003F5BD1" w:rsidRDefault="003F5BD1" w:rsidP="003F5BD1">
            <w:pPr>
              <w:spacing w:before="240" w:after="240" w:line="240" w:lineRule="auto"/>
              <w:ind w:left="284" w:right="283"/>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color w:val="333333"/>
                <w:kern w:val="0"/>
                <w:sz w:val="24"/>
                <w:szCs w:val="24"/>
                <w:lang w:eastAsia="nb-NO"/>
                <w14:ligatures w14:val="none"/>
              </w:rPr>
              <w:t xml:space="preserve">[Arkivverket følger Creative </w:t>
            </w:r>
            <w:proofErr w:type="spellStart"/>
            <w:r w:rsidRPr="003F5BD1">
              <w:rPr>
                <w:rFonts w:ascii="Times New Roman" w:eastAsia="Times New Roman" w:hAnsi="Times New Roman" w:cs="Times New Roman"/>
                <w:color w:val="333333"/>
                <w:kern w:val="0"/>
                <w:sz w:val="24"/>
                <w:szCs w:val="24"/>
                <w:lang w:eastAsia="nb-NO"/>
                <w14:ligatures w14:val="none"/>
              </w:rPr>
              <w:t>Commons</w:t>
            </w:r>
            <w:proofErr w:type="spellEnd"/>
            <w:r w:rsidRPr="003F5BD1">
              <w:rPr>
                <w:rFonts w:ascii="Times New Roman" w:eastAsia="Times New Roman" w:hAnsi="Times New Roman" w:cs="Times New Roman"/>
                <w:color w:val="333333"/>
                <w:kern w:val="0"/>
                <w:sz w:val="24"/>
                <w:szCs w:val="24"/>
                <w:lang w:eastAsia="nb-NO"/>
                <w14:ligatures w14:val="none"/>
              </w:rPr>
              <w:t xml:space="preserve"> (CC)-standarder for lisensiering. Fotografiene merkes i utgangspunkt med fotografnavnet og CC-lisensen Navngivelse (by).]</w:t>
            </w:r>
          </w:p>
        </w:tc>
        <w:tc>
          <w:tcPr>
            <w:tcW w:w="5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CBC4FB" w14:textId="77777777" w:rsidR="003F5BD1" w:rsidRPr="003F5BD1" w:rsidRDefault="003F5BD1" w:rsidP="003F5BD1">
            <w:pPr>
              <w:spacing w:after="0" w:line="240" w:lineRule="auto"/>
              <w:ind w:left="284" w:right="283"/>
              <w:rPr>
                <w:rFonts w:ascii="Calibri" w:eastAsia="Times New Roman" w:hAnsi="Calibri" w:cs="Calibri"/>
                <w:color w:val="333333"/>
                <w:kern w:val="0"/>
                <w:sz w:val="24"/>
                <w:szCs w:val="24"/>
                <w:lang w:eastAsia="nb-NO"/>
                <w14:ligatures w14:val="none"/>
              </w:rPr>
            </w:pPr>
            <w:r w:rsidRPr="003F5BD1">
              <w:rPr>
                <w:rFonts w:ascii="Calibri" w:eastAsia="Times New Roman" w:hAnsi="Calibri" w:cs="Calibri"/>
                <w:color w:val="333333"/>
                <w:kern w:val="0"/>
                <w:sz w:val="24"/>
                <w:szCs w:val="24"/>
                <w:lang w:eastAsia="nb-NO"/>
                <w14:ligatures w14:val="none"/>
              </w:rPr>
              <w:t> </w:t>
            </w:r>
          </w:p>
          <w:p w14:paraId="4E50A2A1" w14:textId="77777777" w:rsidR="003F5BD1" w:rsidRPr="003F5BD1" w:rsidRDefault="003F5BD1" w:rsidP="003F5BD1">
            <w:pPr>
              <w:spacing w:after="0" w:line="240" w:lineRule="auto"/>
              <w:ind w:left="284" w:right="283"/>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i/>
                <w:iCs/>
                <w:color w:val="333333"/>
                <w:kern w:val="0"/>
                <w:sz w:val="24"/>
                <w:szCs w:val="24"/>
                <w:lang w:eastAsia="nb-NO"/>
                <w14:ligatures w14:val="none"/>
              </w:rPr>
              <w:t>Ja/nei, bilder av personer som alle er døde</w:t>
            </w:r>
          </w:p>
          <w:p w14:paraId="067BE557" w14:textId="77777777" w:rsidR="003F5BD1" w:rsidRPr="003F5BD1" w:rsidRDefault="003F5BD1" w:rsidP="003F5BD1">
            <w:pPr>
              <w:spacing w:after="0" w:line="240" w:lineRule="auto"/>
              <w:ind w:left="284" w:right="283"/>
              <w:rPr>
                <w:rFonts w:ascii="Calibri" w:eastAsia="Times New Roman" w:hAnsi="Calibri" w:cs="Calibri"/>
                <w:color w:val="333333"/>
                <w:kern w:val="0"/>
                <w:sz w:val="24"/>
                <w:szCs w:val="24"/>
                <w:lang w:eastAsia="nb-NO"/>
                <w14:ligatures w14:val="none"/>
              </w:rPr>
            </w:pPr>
            <w:r w:rsidRPr="003F5BD1">
              <w:rPr>
                <w:rFonts w:ascii="Calibri" w:eastAsia="Times New Roman" w:hAnsi="Calibri" w:cs="Calibri"/>
                <w:color w:val="333333"/>
                <w:kern w:val="0"/>
                <w:sz w:val="24"/>
                <w:szCs w:val="24"/>
                <w:lang w:eastAsia="nb-NO"/>
                <w14:ligatures w14:val="none"/>
              </w:rPr>
              <w:t> </w:t>
            </w:r>
          </w:p>
          <w:p w14:paraId="5A19EED4" w14:textId="77777777" w:rsidR="003F5BD1" w:rsidRPr="003F5BD1" w:rsidRDefault="003F5BD1" w:rsidP="003F5BD1">
            <w:pPr>
              <w:spacing w:after="0" w:line="240" w:lineRule="auto"/>
              <w:ind w:left="284" w:right="283"/>
              <w:rPr>
                <w:rFonts w:ascii="Calibri" w:eastAsia="Times New Roman" w:hAnsi="Calibri" w:cs="Calibri"/>
                <w:color w:val="333333"/>
                <w:kern w:val="0"/>
                <w:sz w:val="24"/>
                <w:szCs w:val="24"/>
                <w:lang w:eastAsia="nb-NO"/>
                <w14:ligatures w14:val="none"/>
              </w:rPr>
            </w:pPr>
            <w:r w:rsidRPr="003F5BD1">
              <w:rPr>
                <w:rFonts w:ascii="Calibri" w:eastAsia="Times New Roman" w:hAnsi="Calibri" w:cs="Calibri"/>
                <w:color w:val="333333"/>
                <w:kern w:val="0"/>
                <w:sz w:val="24"/>
                <w:szCs w:val="24"/>
                <w:lang w:eastAsia="nb-NO"/>
                <w14:ligatures w14:val="none"/>
              </w:rPr>
              <w:t> </w:t>
            </w:r>
          </w:p>
        </w:tc>
      </w:tr>
      <w:tr w:rsidR="003F5BD1" w:rsidRPr="003F5BD1" w14:paraId="25B28A89" w14:textId="77777777" w:rsidTr="003F5BD1">
        <w:tc>
          <w:tcPr>
            <w:tcW w:w="36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2611F46" w14:textId="77777777" w:rsidR="003F5BD1" w:rsidRPr="003F5BD1" w:rsidRDefault="003F5BD1" w:rsidP="003F5BD1">
            <w:pPr>
              <w:spacing w:before="240" w:after="240" w:line="240" w:lineRule="auto"/>
              <w:ind w:left="284" w:right="283"/>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b/>
                <w:bCs/>
                <w:color w:val="333333"/>
                <w:kern w:val="0"/>
                <w:sz w:val="24"/>
                <w:szCs w:val="24"/>
                <w:lang w:eastAsia="nb-NO"/>
                <w14:ligatures w14:val="none"/>
              </w:rPr>
              <w:t>Inneholder foto av barn eller foto som røper særlige kategorier personopplysninger?</w:t>
            </w:r>
          </w:p>
        </w:tc>
        <w:tc>
          <w:tcPr>
            <w:tcW w:w="5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F96C0A" w14:textId="77777777" w:rsidR="003F5BD1" w:rsidRPr="003F5BD1" w:rsidRDefault="003F5BD1" w:rsidP="003F5BD1">
            <w:pPr>
              <w:spacing w:before="240" w:after="0" w:line="240" w:lineRule="auto"/>
              <w:ind w:left="284" w:right="283"/>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i/>
                <w:iCs/>
                <w:color w:val="333333"/>
                <w:kern w:val="0"/>
                <w:sz w:val="24"/>
                <w:szCs w:val="24"/>
                <w:lang w:eastAsia="nb-NO"/>
                <w14:ligatures w14:val="none"/>
              </w:rPr>
              <w:t>Ja/nei/vet ikke</w:t>
            </w:r>
          </w:p>
        </w:tc>
      </w:tr>
      <w:tr w:rsidR="003F5BD1" w:rsidRPr="003F5BD1" w14:paraId="14A5F15D" w14:textId="77777777" w:rsidTr="003F5BD1">
        <w:tc>
          <w:tcPr>
            <w:tcW w:w="36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796783" w14:textId="77777777" w:rsidR="003F5BD1" w:rsidRPr="003F5BD1" w:rsidRDefault="003F5BD1" w:rsidP="003F5BD1">
            <w:pPr>
              <w:spacing w:before="240" w:after="240" w:line="240" w:lineRule="auto"/>
              <w:ind w:left="284" w:right="283"/>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b/>
                <w:bCs/>
                <w:color w:val="333333"/>
                <w:kern w:val="0"/>
                <w:sz w:val="24"/>
                <w:szCs w:val="24"/>
                <w:lang w:eastAsia="nb-NO"/>
                <w14:ligatures w14:val="none"/>
              </w:rPr>
              <w:t>Er det innhentet samtykke fra rettighetshavere til personopplysninger eller rettighetshavere til foto, illustrasjoner, tekst mv. underlagt opphavsrett?</w:t>
            </w:r>
          </w:p>
        </w:tc>
        <w:tc>
          <w:tcPr>
            <w:tcW w:w="5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84D9D7" w14:textId="77777777" w:rsidR="003F5BD1" w:rsidRPr="003F5BD1" w:rsidRDefault="003F5BD1" w:rsidP="003F5BD1">
            <w:pPr>
              <w:spacing w:before="240" w:after="0" w:line="240" w:lineRule="auto"/>
              <w:ind w:left="284" w:right="283"/>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i/>
                <w:iCs/>
                <w:color w:val="333333"/>
                <w:kern w:val="0"/>
                <w:sz w:val="24"/>
                <w:szCs w:val="24"/>
                <w:lang w:eastAsia="nb-NO"/>
                <w14:ligatures w14:val="none"/>
              </w:rPr>
              <w:t>Eks. Falt i det fri/Innhentet samtykke</w:t>
            </w:r>
          </w:p>
        </w:tc>
      </w:tr>
      <w:tr w:rsidR="003F5BD1" w:rsidRPr="003F5BD1" w14:paraId="11EFF53E" w14:textId="77777777" w:rsidTr="003F5BD1">
        <w:tc>
          <w:tcPr>
            <w:tcW w:w="36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D29319C" w14:textId="77777777" w:rsidR="003F5BD1" w:rsidRPr="003F5BD1" w:rsidRDefault="003F5BD1" w:rsidP="003F5BD1">
            <w:pPr>
              <w:spacing w:before="240" w:after="0" w:line="240" w:lineRule="auto"/>
              <w:ind w:left="284" w:right="283"/>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b/>
                <w:bCs/>
                <w:color w:val="333333"/>
                <w:kern w:val="0"/>
                <w:sz w:val="24"/>
                <w:szCs w:val="24"/>
                <w:lang w:eastAsia="nb-NO"/>
                <w14:ligatures w14:val="none"/>
              </w:rPr>
              <w:t>Hvor nøye er arkivmaterialet kontrollert?</w:t>
            </w:r>
          </w:p>
        </w:tc>
        <w:tc>
          <w:tcPr>
            <w:tcW w:w="5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6109AE" w14:textId="77777777" w:rsidR="003F5BD1" w:rsidRPr="003F5BD1" w:rsidRDefault="003F5BD1" w:rsidP="003F5BD1">
            <w:pPr>
              <w:spacing w:before="240" w:after="0" w:line="240" w:lineRule="auto"/>
              <w:ind w:left="284" w:right="283"/>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i/>
                <w:iCs/>
                <w:color w:val="333333"/>
                <w:kern w:val="0"/>
                <w:sz w:val="24"/>
                <w:szCs w:val="24"/>
                <w:lang w:eastAsia="nb-NO"/>
                <w14:ligatures w14:val="none"/>
              </w:rPr>
              <w:t>Eks.:</w:t>
            </w:r>
          </w:p>
          <w:p w14:paraId="55BD5A83" w14:textId="77777777" w:rsidR="003F5BD1" w:rsidRPr="003F5BD1" w:rsidRDefault="003F5BD1" w:rsidP="003F5BD1">
            <w:pPr>
              <w:numPr>
                <w:ilvl w:val="0"/>
                <w:numId w:val="9"/>
              </w:numPr>
              <w:spacing w:after="0" w:line="240" w:lineRule="auto"/>
              <w:ind w:right="283"/>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i/>
                <w:iCs/>
                <w:color w:val="333333"/>
                <w:kern w:val="0"/>
                <w:sz w:val="24"/>
                <w:szCs w:val="24"/>
                <w:lang w:eastAsia="nb-NO"/>
                <w14:ligatures w14:val="none"/>
              </w:rPr>
              <w:t>Hele arkivmaterialet er nøye gjennomgått.</w:t>
            </w:r>
          </w:p>
          <w:p w14:paraId="5C4628A2" w14:textId="77777777" w:rsidR="003F5BD1" w:rsidRPr="003F5BD1" w:rsidRDefault="003F5BD1" w:rsidP="003F5BD1">
            <w:pPr>
              <w:numPr>
                <w:ilvl w:val="0"/>
                <w:numId w:val="9"/>
              </w:numPr>
              <w:spacing w:after="0" w:line="240" w:lineRule="auto"/>
              <w:ind w:right="283"/>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i/>
                <w:iCs/>
                <w:color w:val="333333"/>
                <w:kern w:val="0"/>
                <w:sz w:val="24"/>
                <w:szCs w:val="24"/>
                <w:lang w:eastAsia="nb-NO"/>
                <w14:ligatures w14:val="none"/>
              </w:rPr>
              <w:t>Det er tatt stikkprøver i hver serie.</w:t>
            </w:r>
          </w:p>
          <w:p w14:paraId="0A91AEEA" w14:textId="77777777" w:rsidR="003F5BD1" w:rsidRPr="003F5BD1" w:rsidRDefault="003F5BD1" w:rsidP="003F5BD1">
            <w:pPr>
              <w:spacing w:after="240" w:line="240" w:lineRule="auto"/>
              <w:ind w:left="284" w:right="283"/>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i/>
                <w:iCs/>
                <w:color w:val="333333"/>
                <w:kern w:val="0"/>
                <w:sz w:val="24"/>
                <w:szCs w:val="24"/>
                <w:lang w:eastAsia="nb-NO"/>
                <w14:ligatures w14:val="none"/>
              </w:rPr>
              <w:t>Arkivmaterialet er ikke kontrollert; spørsmålene om arkivmaterialets innhold er besvart utfra generelle antakelser basert på erfaring.</w:t>
            </w:r>
          </w:p>
        </w:tc>
      </w:tr>
    </w:tbl>
    <w:p w14:paraId="3DA001C6" w14:textId="77777777" w:rsidR="003F5BD1" w:rsidRPr="003F5BD1" w:rsidRDefault="003F5BD1" w:rsidP="003F5BD1">
      <w:pPr>
        <w:shd w:val="clear" w:color="auto" w:fill="FFFFFF"/>
        <w:spacing w:before="240" w:after="200" w:line="240" w:lineRule="auto"/>
        <w:ind w:left="284" w:right="283"/>
        <w:rPr>
          <w:rFonts w:ascii="Calibri" w:eastAsia="Times New Roman" w:hAnsi="Calibri" w:cs="Calibri"/>
          <w:color w:val="333333"/>
          <w:kern w:val="0"/>
          <w:sz w:val="24"/>
          <w:szCs w:val="24"/>
          <w:lang w:eastAsia="nb-NO"/>
          <w14:ligatures w14:val="none"/>
        </w:rPr>
      </w:pPr>
      <w:r w:rsidRPr="003F5BD1">
        <w:rPr>
          <w:rFonts w:ascii="Calibri" w:eastAsia="Times New Roman" w:hAnsi="Calibri" w:cs="Calibri"/>
          <w:color w:val="333333"/>
          <w:kern w:val="0"/>
          <w:sz w:val="24"/>
          <w:szCs w:val="24"/>
          <w:lang w:eastAsia="nb-NO"/>
          <w14:ligatures w14:val="none"/>
        </w:rPr>
        <w:t> </w:t>
      </w:r>
    </w:p>
    <w:p w14:paraId="3E70CFE3" w14:textId="77777777" w:rsidR="003F5BD1" w:rsidRPr="003F5BD1" w:rsidRDefault="003F5BD1" w:rsidP="003F5BD1">
      <w:pPr>
        <w:shd w:val="clear" w:color="auto" w:fill="FFFFFF"/>
        <w:spacing w:before="240" w:after="200" w:line="240" w:lineRule="auto"/>
        <w:ind w:left="284" w:right="283"/>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b/>
          <w:bCs/>
          <w:color w:val="333333"/>
          <w:kern w:val="0"/>
          <w:sz w:val="24"/>
          <w:szCs w:val="24"/>
          <w:shd w:val="clear" w:color="auto" w:fill="FFFFFF"/>
          <w:lang w:eastAsia="nb-NO"/>
          <w14:ligatures w14:val="none"/>
        </w:rPr>
        <w:lastRenderedPageBreak/>
        <w:t>BILAG 2. ARKIVLISTE</w:t>
      </w:r>
    </w:p>
    <w:p w14:paraId="08E411D5" w14:textId="77777777" w:rsidR="003F5BD1" w:rsidRPr="003F5BD1" w:rsidRDefault="003F5BD1" w:rsidP="003F5BD1">
      <w:pPr>
        <w:shd w:val="clear" w:color="auto" w:fill="FFFFFF"/>
        <w:spacing w:before="240" w:after="200" w:line="240" w:lineRule="auto"/>
        <w:ind w:left="284" w:right="283"/>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color w:val="333333"/>
          <w:kern w:val="0"/>
          <w:sz w:val="24"/>
          <w:szCs w:val="24"/>
          <w:shd w:val="clear" w:color="auto" w:fill="FFFFFF"/>
          <w:lang w:eastAsia="nb-NO"/>
          <w14:ligatures w14:val="none"/>
        </w:rPr>
        <w:t>[...]</w:t>
      </w:r>
    </w:p>
    <w:p w14:paraId="308CCE1B" w14:textId="77777777" w:rsidR="003F5BD1" w:rsidRPr="003F5BD1" w:rsidRDefault="003F5BD1" w:rsidP="003F5BD1">
      <w:pPr>
        <w:shd w:val="clear" w:color="auto" w:fill="FFFFFF"/>
        <w:spacing w:before="240" w:after="200" w:line="240" w:lineRule="auto"/>
        <w:ind w:left="284" w:right="283"/>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b/>
          <w:bCs/>
          <w:color w:val="333333"/>
          <w:kern w:val="0"/>
          <w:sz w:val="24"/>
          <w:szCs w:val="24"/>
          <w:shd w:val="clear" w:color="auto" w:fill="FFFFFF"/>
          <w:lang w:eastAsia="nb-NO"/>
          <w14:ligatures w14:val="none"/>
        </w:rPr>
        <w:t>BILAG 3. AVGRENSNINGER I ARKIVVERKETS RÅDERETT I MATERIALE (avgrenset til 100 år etter dato for signatur av denne avtale jf. arkivloven § 16).</w:t>
      </w:r>
    </w:p>
    <w:p w14:paraId="24CB9E5A" w14:textId="77777777" w:rsidR="003F5BD1" w:rsidRPr="003F5BD1" w:rsidRDefault="003F5BD1" w:rsidP="003F5BD1">
      <w:pPr>
        <w:shd w:val="clear" w:color="auto" w:fill="FFFFFF"/>
        <w:spacing w:before="240" w:after="200" w:line="240" w:lineRule="auto"/>
        <w:ind w:left="284" w:right="283"/>
        <w:rPr>
          <w:rFonts w:ascii="Calibri" w:eastAsia="Times New Roman" w:hAnsi="Calibri" w:cs="Calibri"/>
          <w:color w:val="333333"/>
          <w:kern w:val="0"/>
          <w:sz w:val="24"/>
          <w:szCs w:val="24"/>
          <w:lang w:eastAsia="nb-NO"/>
          <w14:ligatures w14:val="none"/>
        </w:rPr>
      </w:pPr>
      <w:r w:rsidRPr="003F5BD1">
        <w:rPr>
          <w:rFonts w:ascii="Times New Roman" w:eastAsia="Times New Roman" w:hAnsi="Times New Roman" w:cs="Times New Roman"/>
          <w:i/>
          <w:iCs/>
          <w:color w:val="333333"/>
          <w:kern w:val="0"/>
          <w:sz w:val="24"/>
          <w:szCs w:val="24"/>
          <w:shd w:val="clear" w:color="auto" w:fill="FFFFFF"/>
          <w:lang w:eastAsia="nb-NO"/>
          <w14:ligatures w14:val="none"/>
        </w:rPr>
        <w:t>Arkivverket følger som utgangspunkt offentligrettslig regulering av tilgang til arkiver, dvs. offentlighetsloven og forvaltningsloven.</w:t>
      </w:r>
    </w:p>
    <w:p w14:paraId="03B83F7A" w14:textId="77777777" w:rsidR="00904CD7" w:rsidRDefault="00904CD7"/>
    <w:sectPr w:rsidR="00904C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94771"/>
    <w:multiLevelType w:val="multilevel"/>
    <w:tmpl w:val="ECEEF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C1724A"/>
    <w:multiLevelType w:val="multilevel"/>
    <w:tmpl w:val="BD781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A245C"/>
    <w:multiLevelType w:val="multilevel"/>
    <w:tmpl w:val="49B4C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501495"/>
    <w:multiLevelType w:val="multilevel"/>
    <w:tmpl w:val="B366E1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4B730A"/>
    <w:multiLevelType w:val="multilevel"/>
    <w:tmpl w:val="363AC4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A02598"/>
    <w:multiLevelType w:val="multilevel"/>
    <w:tmpl w:val="D228D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FF08DF"/>
    <w:multiLevelType w:val="multilevel"/>
    <w:tmpl w:val="E3D885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346C9C"/>
    <w:multiLevelType w:val="multilevel"/>
    <w:tmpl w:val="C93A29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F36081"/>
    <w:multiLevelType w:val="multilevel"/>
    <w:tmpl w:val="FAFC60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7672481">
    <w:abstractNumId w:val="0"/>
  </w:num>
  <w:num w:numId="2" w16cid:durableId="553933630">
    <w:abstractNumId w:val="3"/>
  </w:num>
  <w:num w:numId="3" w16cid:durableId="678167298">
    <w:abstractNumId w:val="6"/>
  </w:num>
  <w:num w:numId="4" w16cid:durableId="82386931">
    <w:abstractNumId w:val="4"/>
  </w:num>
  <w:num w:numId="5" w16cid:durableId="1666517755">
    <w:abstractNumId w:val="8"/>
  </w:num>
  <w:num w:numId="6" w16cid:durableId="1994019024">
    <w:abstractNumId w:val="7"/>
  </w:num>
  <w:num w:numId="7" w16cid:durableId="168645375">
    <w:abstractNumId w:val="2"/>
  </w:num>
  <w:num w:numId="8" w16cid:durableId="1186405369">
    <w:abstractNumId w:val="5"/>
  </w:num>
  <w:num w:numId="9" w16cid:durableId="1493136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BD1"/>
    <w:rsid w:val="003F5BD1"/>
    <w:rsid w:val="00904CD7"/>
    <w:rsid w:val="00D01FF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46C3E"/>
  <w15:chartTrackingRefBased/>
  <w15:docId w15:val="{CFF6C831-5784-46A5-BD55-807FF37C7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3F5BD1"/>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51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1082</Words>
  <Characters>5738</Characters>
  <Application>Microsoft Office Word</Application>
  <DocSecurity>4</DocSecurity>
  <Lines>47</Lines>
  <Paragraphs>13</Paragraphs>
  <ScaleCrop>false</ScaleCrop>
  <Company>Arkivverket</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Ottersland</dc:creator>
  <cp:keywords/>
  <dc:description/>
  <cp:lastModifiedBy>Ann Siri Hegseth Garberg</cp:lastModifiedBy>
  <cp:revision>2</cp:revision>
  <dcterms:created xsi:type="dcterms:W3CDTF">2024-03-12T10:49:00Z</dcterms:created>
  <dcterms:modified xsi:type="dcterms:W3CDTF">2024-03-12T10:49:00Z</dcterms:modified>
</cp:coreProperties>
</file>